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C14" w:rsidRPr="00A87C14" w:rsidRDefault="00A87C14" w:rsidP="00A87C14">
      <w:pPr>
        <w:spacing w:before="100" w:beforeAutospacing="1" w:after="100" w:afterAutospacing="1" w:line="240" w:lineRule="auto"/>
        <w:rPr>
          <w:rFonts w:ascii="Times New Roman" w:eastAsia="Times New Roman" w:hAnsi="Times New Roman" w:cs="Times New Roman"/>
          <w:sz w:val="24"/>
          <w:szCs w:val="24"/>
          <w:lang w:eastAsia="nl-NL"/>
        </w:rPr>
      </w:pPr>
      <w:r w:rsidRPr="00A87C14">
        <w:rPr>
          <w:rFonts w:ascii="Times New Roman" w:eastAsia="Times New Roman" w:hAnsi="Times New Roman" w:cs="Times New Roman"/>
          <w:b/>
          <w:bCs/>
          <w:sz w:val="24"/>
          <w:szCs w:val="24"/>
          <w:lang w:eastAsia="nl-NL"/>
        </w:rPr>
        <w:t>All work has been halted in the oil field where the incident was reported</w:t>
      </w:r>
    </w:p>
    <w:p w:rsidR="00A87C14" w:rsidRDefault="00A87C14" w:rsidP="00A87C14">
      <w:pPr>
        <w:spacing w:before="100" w:beforeAutospacing="1" w:after="100" w:afterAutospacing="1" w:line="240" w:lineRule="auto"/>
        <w:rPr>
          <w:rFonts w:ascii="Times New Roman" w:eastAsia="Times New Roman" w:hAnsi="Times New Roman" w:cs="Times New Roman"/>
          <w:sz w:val="24"/>
          <w:szCs w:val="24"/>
          <w:lang w:eastAsia="nl-NL"/>
        </w:rPr>
      </w:pPr>
      <w:r w:rsidRPr="00A87C14">
        <w:rPr>
          <w:rFonts w:ascii="Times New Roman" w:eastAsia="Times New Roman" w:hAnsi="Times New Roman" w:cs="Times New Roman"/>
          <w:sz w:val="24"/>
          <w:szCs w:val="24"/>
          <w:lang w:eastAsia="nl-NL"/>
        </w:rPr>
        <w:t xml:space="preserve">An armed group belonging to </w:t>
      </w:r>
      <w:proofErr w:type="spellStart"/>
      <w:r w:rsidRPr="00A87C14">
        <w:rPr>
          <w:rFonts w:ascii="Times New Roman" w:eastAsia="Times New Roman" w:hAnsi="Times New Roman" w:cs="Times New Roman"/>
          <w:sz w:val="24"/>
          <w:szCs w:val="24"/>
          <w:lang w:eastAsia="nl-NL"/>
        </w:rPr>
        <w:t>Misseriya</w:t>
      </w:r>
      <w:proofErr w:type="spellEnd"/>
      <w:r w:rsidRPr="00A87C14">
        <w:rPr>
          <w:rFonts w:ascii="Times New Roman" w:eastAsia="Times New Roman" w:hAnsi="Times New Roman" w:cs="Times New Roman"/>
          <w:sz w:val="24"/>
          <w:szCs w:val="24"/>
          <w:lang w:eastAsia="nl-NL"/>
        </w:rPr>
        <w:t xml:space="preserve"> tribe opened fire on workers in a Chinese oil field in South </w:t>
      </w:r>
      <w:proofErr w:type="spellStart"/>
      <w:r w:rsidRPr="00A87C14">
        <w:rPr>
          <w:rFonts w:ascii="Times New Roman" w:eastAsia="Times New Roman" w:hAnsi="Times New Roman" w:cs="Times New Roman"/>
          <w:sz w:val="24"/>
          <w:szCs w:val="24"/>
          <w:lang w:eastAsia="nl-NL"/>
        </w:rPr>
        <w:t>Kordofan's</w:t>
      </w:r>
      <w:proofErr w:type="spellEnd"/>
      <w:r w:rsidRPr="00A87C14">
        <w:rPr>
          <w:rFonts w:ascii="Times New Roman" w:eastAsia="Times New Roman" w:hAnsi="Times New Roman" w:cs="Times New Roman"/>
          <w:sz w:val="24"/>
          <w:szCs w:val="24"/>
          <w:lang w:eastAsia="nl-NL"/>
        </w:rPr>
        <w:t xml:space="preserve"> </w:t>
      </w:r>
      <w:proofErr w:type="spellStart"/>
      <w:r w:rsidRPr="00A87C14">
        <w:rPr>
          <w:rFonts w:ascii="Times New Roman" w:eastAsia="Times New Roman" w:hAnsi="Times New Roman" w:cs="Times New Roman"/>
          <w:sz w:val="24"/>
          <w:szCs w:val="24"/>
          <w:lang w:eastAsia="nl-NL"/>
        </w:rPr>
        <w:t>Balila</w:t>
      </w:r>
      <w:proofErr w:type="spellEnd"/>
      <w:r w:rsidRPr="00A87C14">
        <w:rPr>
          <w:rFonts w:ascii="Times New Roman" w:eastAsia="Times New Roman" w:hAnsi="Times New Roman" w:cs="Times New Roman"/>
          <w:sz w:val="24"/>
          <w:szCs w:val="24"/>
          <w:lang w:eastAsia="nl-NL"/>
        </w:rPr>
        <w:t xml:space="preserve"> area on Wednesday.</w:t>
      </w:r>
    </w:p>
    <w:p w:rsidR="00A87C14" w:rsidRPr="00A87C14" w:rsidRDefault="00A87C14" w:rsidP="00A87C14">
      <w:pPr>
        <w:spacing w:before="100" w:beforeAutospacing="1" w:after="100" w:afterAutospacing="1" w:line="240" w:lineRule="auto"/>
        <w:rPr>
          <w:rFonts w:ascii="Times New Roman" w:eastAsia="Times New Roman" w:hAnsi="Times New Roman" w:cs="Times New Roman"/>
          <w:sz w:val="24"/>
          <w:szCs w:val="24"/>
          <w:lang w:eastAsia="nl-NL"/>
        </w:rPr>
      </w:pPr>
      <w:r w:rsidRPr="00A87C14">
        <w:rPr>
          <w:rFonts w:ascii="Times New Roman" w:eastAsia="Times New Roman" w:hAnsi="Times New Roman" w:cs="Times New Roman"/>
          <w:sz w:val="24"/>
          <w:szCs w:val="24"/>
          <w:lang w:eastAsia="nl-NL"/>
        </w:rPr>
        <w:t xml:space="preserve">The incident left a Chinese engineer dead and three other workers injured who were employed in block six of South </w:t>
      </w:r>
      <w:proofErr w:type="spellStart"/>
      <w:r w:rsidRPr="00A87C14">
        <w:rPr>
          <w:rFonts w:ascii="Times New Roman" w:eastAsia="Times New Roman" w:hAnsi="Times New Roman" w:cs="Times New Roman"/>
          <w:sz w:val="24"/>
          <w:szCs w:val="24"/>
          <w:lang w:eastAsia="nl-NL"/>
        </w:rPr>
        <w:t>Kordofan's</w:t>
      </w:r>
      <w:proofErr w:type="spellEnd"/>
      <w:r w:rsidRPr="00A87C14">
        <w:rPr>
          <w:rFonts w:ascii="Times New Roman" w:eastAsia="Times New Roman" w:hAnsi="Times New Roman" w:cs="Times New Roman"/>
          <w:sz w:val="24"/>
          <w:szCs w:val="24"/>
          <w:lang w:eastAsia="nl-NL"/>
        </w:rPr>
        <w:t xml:space="preserve"> oil fields. Work has stopped in the block since Thursday.</w:t>
      </w:r>
    </w:p>
    <w:p w:rsidR="00A87C14" w:rsidRPr="00A87C14" w:rsidRDefault="00A87C14" w:rsidP="00A87C14">
      <w:pPr>
        <w:spacing w:before="100" w:beforeAutospacing="1" w:after="100" w:afterAutospacing="1" w:line="240" w:lineRule="auto"/>
        <w:rPr>
          <w:rFonts w:ascii="Times New Roman" w:eastAsia="Times New Roman" w:hAnsi="Times New Roman" w:cs="Times New Roman"/>
          <w:sz w:val="24"/>
          <w:szCs w:val="24"/>
          <w:lang w:eastAsia="nl-NL"/>
        </w:rPr>
      </w:pPr>
      <w:r w:rsidRPr="00A87C14">
        <w:rPr>
          <w:rFonts w:ascii="Times New Roman" w:eastAsia="Times New Roman" w:hAnsi="Times New Roman" w:cs="Times New Roman"/>
          <w:sz w:val="24"/>
          <w:szCs w:val="24"/>
          <w:lang w:eastAsia="nl-NL"/>
        </w:rPr>
        <w:t xml:space="preserve">The shooting is being viewed as a protest by the local population for losing out on employment opportunities in the oil fields. A witness in the area told Radio </w:t>
      </w:r>
      <w:proofErr w:type="spellStart"/>
      <w:r w:rsidRPr="00A87C14">
        <w:rPr>
          <w:rFonts w:ascii="Times New Roman" w:eastAsia="Times New Roman" w:hAnsi="Times New Roman" w:cs="Times New Roman"/>
          <w:sz w:val="24"/>
          <w:szCs w:val="24"/>
          <w:lang w:eastAsia="nl-NL"/>
        </w:rPr>
        <w:t>Dabanga</w:t>
      </w:r>
      <w:proofErr w:type="spellEnd"/>
      <w:r w:rsidRPr="00A87C14">
        <w:rPr>
          <w:rFonts w:ascii="Times New Roman" w:eastAsia="Times New Roman" w:hAnsi="Times New Roman" w:cs="Times New Roman"/>
          <w:sz w:val="24"/>
          <w:szCs w:val="24"/>
          <w:lang w:eastAsia="nl-NL"/>
        </w:rPr>
        <w:t xml:space="preserve"> that two days prior to the shooting, the group burned down trucks, two cars and a drilling machine in </w:t>
      </w:r>
      <w:proofErr w:type="spellStart"/>
      <w:r w:rsidRPr="00A87C14">
        <w:rPr>
          <w:rFonts w:ascii="Times New Roman" w:eastAsia="Times New Roman" w:hAnsi="Times New Roman" w:cs="Times New Roman"/>
          <w:sz w:val="24"/>
          <w:szCs w:val="24"/>
          <w:lang w:eastAsia="nl-NL"/>
        </w:rPr>
        <w:t>Firdaus</w:t>
      </w:r>
      <w:proofErr w:type="spellEnd"/>
      <w:r w:rsidRPr="00A87C14">
        <w:rPr>
          <w:rFonts w:ascii="Times New Roman" w:eastAsia="Times New Roman" w:hAnsi="Times New Roman" w:cs="Times New Roman"/>
          <w:sz w:val="24"/>
          <w:szCs w:val="24"/>
          <w:lang w:eastAsia="nl-NL"/>
        </w:rPr>
        <w:t>.</w:t>
      </w:r>
    </w:p>
    <w:p w:rsidR="00A87C14" w:rsidRPr="00A87C14" w:rsidRDefault="00A87C14" w:rsidP="00A87C14">
      <w:pPr>
        <w:spacing w:before="100" w:beforeAutospacing="1" w:after="100" w:afterAutospacing="1" w:line="240" w:lineRule="auto"/>
        <w:rPr>
          <w:rFonts w:ascii="Times New Roman" w:eastAsia="Times New Roman" w:hAnsi="Times New Roman" w:cs="Times New Roman"/>
          <w:sz w:val="24"/>
          <w:szCs w:val="24"/>
          <w:lang w:eastAsia="nl-NL"/>
        </w:rPr>
      </w:pPr>
      <w:r w:rsidRPr="00A87C14">
        <w:rPr>
          <w:rFonts w:ascii="Times New Roman" w:eastAsia="Times New Roman" w:hAnsi="Times New Roman" w:cs="Times New Roman"/>
          <w:sz w:val="24"/>
          <w:szCs w:val="24"/>
          <w:lang w:eastAsia="nl-NL"/>
        </w:rPr>
        <w:t>“A Chinese delegate visited the area on Thursday and assembled all the laborers in a safer place. They have also decided to halt all oil excavation work,” a youngster said, while describing the situation on the ground as dangerous and potentially explosive.</w:t>
      </w:r>
    </w:p>
    <w:p w:rsidR="00A87C14" w:rsidRPr="00A87C14" w:rsidRDefault="00A87C14" w:rsidP="00A87C14">
      <w:pPr>
        <w:spacing w:before="100" w:beforeAutospacing="1" w:after="100" w:afterAutospacing="1" w:line="240" w:lineRule="auto"/>
        <w:rPr>
          <w:rFonts w:ascii="Times New Roman" w:eastAsia="Times New Roman" w:hAnsi="Times New Roman" w:cs="Times New Roman"/>
          <w:sz w:val="24"/>
          <w:szCs w:val="24"/>
          <w:lang w:eastAsia="nl-NL"/>
        </w:rPr>
      </w:pPr>
      <w:r w:rsidRPr="00A87C14">
        <w:rPr>
          <w:rFonts w:ascii="Times New Roman" w:eastAsia="Times New Roman" w:hAnsi="Times New Roman" w:cs="Times New Roman"/>
          <w:sz w:val="24"/>
          <w:szCs w:val="24"/>
          <w:lang w:eastAsia="nl-NL"/>
        </w:rPr>
        <w:t>Meanwhile, another youth from the region demanded the government to reverse its policy to deny employment opportunities to local residents in the oil fields. “The oil fields, though in the south, are bringing employment opportunities to the people in the north. Thousands of graduates in the region are unemployed. This just brings us back to the circle of injustice,” he said.</w:t>
      </w:r>
    </w:p>
    <w:p w:rsidR="00A87C14" w:rsidRPr="00A87C14" w:rsidRDefault="00A87C14" w:rsidP="00A87C14">
      <w:pPr>
        <w:spacing w:before="100" w:beforeAutospacing="1" w:after="100" w:afterAutospacing="1" w:line="240" w:lineRule="auto"/>
        <w:rPr>
          <w:rFonts w:ascii="Times New Roman" w:eastAsia="Times New Roman" w:hAnsi="Times New Roman" w:cs="Times New Roman"/>
          <w:sz w:val="24"/>
          <w:szCs w:val="24"/>
          <w:lang w:eastAsia="nl-NL"/>
        </w:rPr>
      </w:pPr>
      <w:r w:rsidRPr="00A87C14">
        <w:rPr>
          <w:rFonts w:ascii="Times New Roman" w:eastAsia="Times New Roman" w:hAnsi="Times New Roman" w:cs="Times New Roman"/>
          <w:b/>
          <w:bCs/>
          <w:sz w:val="24"/>
          <w:szCs w:val="24"/>
          <w:lang w:eastAsia="nl-NL"/>
        </w:rPr>
        <w:t>Food blockade</w:t>
      </w:r>
    </w:p>
    <w:p w:rsidR="00A87C14" w:rsidRPr="00A87C14" w:rsidRDefault="00A87C14" w:rsidP="00A87C14">
      <w:pPr>
        <w:spacing w:before="100" w:beforeAutospacing="1" w:after="100" w:afterAutospacing="1" w:line="240" w:lineRule="auto"/>
        <w:rPr>
          <w:rFonts w:ascii="Times New Roman" w:eastAsia="Times New Roman" w:hAnsi="Times New Roman" w:cs="Times New Roman"/>
          <w:sz w:val="24"/>
          <w:szCs w:val="24"/>
          <w:lang w:eastAsia="nl-NL"/>
        </w:rPr>
      </w:pPr>
      <w:r w:rsidRPr="00A87C14">
        <w:rPr>
          <w:rFonts w:ascii="Times New Roman" w:eastAsia="Times New Roman" w:hAnsi="Times New Roman" w:cs="Times New Roman"/>
          <w:sz w:val="24"/>
          <w:szCs w:val="24"/>
          <w:lang w:eastAsia="nl-NL"/>
        </w:rPr>
        <w:t xml:space="preserve">Residents of eastern South </w:t>
      </w:r>
      <w:proofErr w:type="spellStart"/>
      <w:r w:rsidRPr="00A87C14">
        <w:rPr>
          <w:rFonts w:ascii="Times New Roman" w:eastAsia="Times New Roman" w:hAnsi="Times New Roman" w:cs="Times New Roman"/>
          <w:sz w:val="24"/>
          <w:szCs w:val="24"/>
          <w:lang w:eastAsia="nl-NL"/>
        </w:rPr>
        <w:t>Kordofan</w:t>
      </w:r>
      <w:proofErr w:type="spellEnd"/>
      <w:r w:rsidRPr="00A87C14">
        <w:rPr>
          <w:rFonts w:ascii="Times New Roman" w:eastAsia="Times New Roman" w:hAnsi="Times New Roman" w:cs="Times New Roman"/>
          <w:sz w:val="24"/>
          <w:szCs w:val="24"/>
          <w:lang w:eastAsia="nl-NL"/>
        </w:rPr>
        <w:t xml:space="preserve"> complained on Friday of facing economic blockade in the region. One of the citizens told Radio </w:t>
      </w:r>
      <w:proofErr w:type="spellStart"/>
      <w:r w:rsidRPr="00A87C14">
        <w:rPr>
          <w:rFonts w:ascii="Times New Roman" w:eastAsia="Times New Roman" w:hAnsi="Times New Roman" w:cs="Times New Roman"/>
          <w:sz w:val="24"/>
          <w:szCs w:val="24"/>
          <w:lang w:eastAsia="nl-NL"/>
        </w:rPr>
        <w:t>Dabanga</w:t>
      </w:r>
      <w:proofErr w:type="spellEnd"/>
      <w:r w:rsidRPr="00A87C14">
        <w:rPr>
          <w:rFonts w:ascii="Times New Roman" w:eastAsia="Times New Roman" w:hAnsi="Times New Roman" w:cs="Times New Roman"/>
          <w:sz w:val="24"/>
          <w:szCs w:val="24"/>
          <w:lang w:eastAsia="nl-NL"/>
        </w:rPr>
        <w:t xml:space="preserve"> that some villages in the area were also being denied food by the state government.</w:t>
      </w:r>
    </w:p>
    <w:p w:rsidR="00A87C14" w:rsidRPr="00A87C14" w:rsidRDefault="00A87C14" w:rsidP="00A87C14">
      <w:pPr>
        <w:spacing w:before="100" w:beforeAutospacing="1" w:after="100" w:afterAutospacing="1" w:line="240" w:lineRule="auto"/>
        <w:rPr>
          <w:rFonts w:ascii="Times New Roman" w:eastAsia="Times New Roman" w:hAnsi="Times New Roman" w:cs="Times New Roman"/>
          <w:sz w:val="24"/>
          <w:szCs w:val="24"/>
          <w:lang w:eastAsia="nl-NL"/>
        </w:rPr>
      </w:pPr>
      <w:r w:rsidRPr="00A87C14">
        <w:rPr>
          <w:rFonts w:ascii="Times New Roman" w:eastAsia="Times New Roman" w:hAnsi="Times New Roman" w:cs="Times New Roman"/>
          <w:sz w:val="24"/>
          <w:szCs w:val="24"/>
          <w:lang w:eastAsia="nl-NL"/>
        </w:rPr>
        <w:t>“Military intelligence and security services are preventing the entry of basic goods to their areas. We don't even get basic commodities like sugar, oil, flour, soap and salt since we are accused of being not loyal to the National Congress Party (NCP),” he said.</w:t>
      </w:r>
    </w:p>
    <w:p w:rsidR="00A87C14" w:rsidRPr="00A87C14" w:rsidRDefault="00A87C14" w:rsidP="00A87C14">
      <w:pPr>
        <w:spacing w:before="100" w:beforeAutospacing="1" w:after="100" w:afterAutospacing="1" w:line="240" w:lineRule="auto"/>
        <w:rPr>
          <w:rFonts w:ascii="Times New Roman" w:eastAsia="Times New Roman" w:hAnsi="Times New Roman" w:cs="Times New Roman"/>
          <w:sz w:val="24"/>
          <w:szCs w:val="24"/>
          <w:lang w:eastAsia="nl-NL"/>
        </w:rPr>
      </w:pPr>
      <w:r w:rsidRPr="00A87C14">
        <w:rPr>
          <w:rFonts w:ascii="Times New Roman" w:eastAsia="Times New Roman" w:hAnsi="Times New Roman" w:cs="Times New Roman"/>
          <w:sz w:val="24"/>
          <w:szCs w:val="24"/>
          <w:lang w:eastAsia="nl-NL"/>
        </w:rPr>
        <w:t>He also noted that those who are caught with these goods eventually face confiscation and imprisonment. “This shouldn't continue. We are civilians and not involved in any kind of politics,” he said.</w:t>
      </w:r>
    </w:p>
    <w:p w:rsidR="006A2919" w:rsidRPr="00A87C14" w:rsidRDefault="006A2919">
      <w:pPr>
        <w:rPr>
          <w:lang/>
        </w:rPr>
      </w:pPr>
    </w:p>
    <w:sectPr w:rsidR="006A2919" w:rsidRPr="00A87C14" w:rsidSect="006A29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10276"/>
    <w:multiLevelType w:val="multilevel"/>
    <w:tmpl w:val="4E7C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characterSpacingControl w:val="doNotCompress"/>
  <w:compat/>
  <w:rsids>
    <w:rsidRoot w:val="00A87C14"/>
    <w:rsid w:val="005452FA"/>
    <w:rsid w:val="006A032B"/>
    <w:rsid w:val="006A2919"/>
    <w:rsid w:val="006E6713"/>
    <w:rsid w:val="008C1DBE"/>
    <w:rsid w:val="00913FB0"/>
    <w:rsid w:val="00A87C14"/>
    <w:rsid w:val="00BA5BF1"/>
  </w:rsids>
  <m:mathPr>
    <m:mathFont m:val="Cambria Math"/>
    <m:brkBin m:val="before"/>
    <m:brkBinSub m:val="--"/>
    <m:smallFrac m:val="off"/>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A2919"/>
  </w:style>
  <w:style w:type="paragraph" w:styleId="Kop1">
    <w:name w:val="heading 1"/>
    <w:basedOn w:val="Standaard"/>
    <w:link w:val="Kop1Char"/>
    <w:uiPriority w:val="9"/>
    <w:qFormat/>
    <w:rsid w:val="00A87C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7C14"/>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A87C14"/>
    <w:rPr>
      <w:color w:val="0000FF"/>
      <w:u w:val="single"/>
    </w:rPr>
  </w:style>
  <w:style w:type="character" w:styleId="Zwaar">
    <w:name w:val="Strong"/>
    <w:basedOn w:val="Standaardalinea-lettertype"/>
    <w:uiPriority w:val="22"/>
    <w:qFormat/>
    <w:rsid w:val="00A87C14"/>
    <w:rPr>
      <w:b/>
      <w:bCs/>
    </w:rPr>
  </w:style>
  <w:style w:type="paragraph" w:styleId="Normaalweb">
    <w:name w:val="Normal (Web)"/>
    <w:basedOn w:val="Standaard"/>
    <w:uiPriority w:val="99"/>
    <w:semiHidden/>
    <w:unhideWhenUsed/>
    <w:rsid w:val="00A87C1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ate-display-single">
    <w:name w:val="date-display-single"/>
    <w:basedOn w:val="Standaardalinea-lettertype"/>
    <w:rsid w:val="00A87C14"/>
  </w:style>
  <w:style w:type="character" w:customStyle="1" w:styleId="field-content">
    <w:name w:val="field-content"/>
    <w:basedOn w:val="Standaardalinea-lettertype"/>
    <w:rsid w:val="00A87C14"/>
  </w:style>
  <w:style w:type="paragraph" w:styleId="Ballontekst">
    <w:name w:val="Balloon Text"/>
    <w:basedOn w:val="Standaard"/>
    <w:link w:val="BallontekstChar"/>
    <w:uiPriority w:val="99"/>
    <w:semiHidden/>
    <w:unhideWhenUsed/>
    <w:rsid w:val="00A87C1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87C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1289081">
      <w:bodyDiv w:val="1"/>
      <w:marLeft w:val="0"/>
      <w:marRight w:val="0"/>
      <w:marTop w:val="0"/>
      <w:marBottom w:val="0"/>
      <w:divBdr>
        <w:top w:val="none" w:sz="0" w:space="0" w:color="auto"/>
        <w:left w:val="none" w:sz="0" w:space="0" w:color="auto"/>
        <w:bottom w:val="none" w:sz="0" w:space="0" w:color="auto"/>
        <w:right w:val="none" w:sz="0" w:space="0" w:color="auto"/>
      </w:divBdr>
      <w:divsChild>
        <w:div w:id="729424426">
          <w:marLeft w:val="0"/>
          <w:marRight w:val="0"/>
          <w:marTop w:val="0"/>
          <w:marBottom w:val="0"/>
          <w:divBdr>
            <w:top w:val="none" w:sz="0" w:space="0" w:color="auto"/>
            <w:left w:val="none" w:sz="0" w:space="0" w:color="auto"/>
            <w:bottom w:val="none" w:sz="0" w:space="0" w:color="auto"/>
            <w:right w:val="none" w:sz="0" w:space="0" w:color="auto"/>
          </w:divBdr>
          <w:divsChild>
            <w:div w:id="1183520681">
              <w:marLeft w:val="0"/>
              <w:marRight w:val="0"/>
              <w:marTop w:val="0"/>
              <w:marBottom w:val="0"/>
              <w:divBdr>
                <w:top w:val="none" w:sz="0" w:space="0" w:color="auto"/>
                <w:left w:val="none" w:sz="0" w:space="0" w:color="auto"/>
                <w:bottom w:val="none" w:sz="0" w:space="0" w:color="auto"/>
                <w:right w:val="none" w:sz="0" w:space="0" w:color="auto"/>
              </w:divBdr>
              <w:divsChild>
                <w:div w:id="767502190">
                  <w:marLeft w:val="0"/>
                  <w:marRight w:val="0"/>
                  <w:marTop w:val="0"/>
                  <w:marBottom w:val="0"/>
                  <w:divBdr>
                    <w:top w:val="none" w:sz="0" w:space="0" w:color="auto"/>
                    <w:left w:val="none" w:sz="0" w:space="0" w:color="auto"/>
                    <w:bottom w:val="none" w:sz="0" w:space="0" w:color="auto"/>
                    <w:right w:val="none" w:sz="0" w:space="0" w:color="auto"/>
                  </w:divBdr>
                  <w:divsChild>
                    <w:div w:id="1660385543">
                      <w:marLeft w:val="0"/>
                      <w:marRight w:val="0"/>
                      <w:marTop w:val="0"/>
                      <w:marBottom w:val="0"/>
                      <w:divBdr>
                        <w:top w:val="none" w:sz="0" w:space="0" w:color="auto"/>
                        <w:left w:val="none" w:sz="0" w:space="0" w:color="auto"/>
                        <w:bottom w:val="none" w:sz="0" w:space="0" w:color="auto"/>
                        <w:right w:val="none" w:sz="0" w:space="0" w:color="auto"/>
                      </w:divBdr>
                      <w:divsChild>
                        <w:div w:id="516507555">
                          <w:marLeft w:val="0"/>
                          <w:marRight w:val="0"/>
                          <w:marTop w:val="0"/>
                          <w:marBottom w:val="0"/>
                          <w:divBdr>
                            <w:top w:val="none" w:sz="0" w:space="0" w:color="auto"/>
                            <w:left w:val="none" w:sz="0" w:space="0" w:color="auto"/>
                            <w:bottom w:val="none" w:sz="0" w:space="0" w:color="auto"/>
                            <w:right w:val="none" w:sz="0" w:space="0" w:color="auto"/>
                          </w:divBdr>
                          <w:divsChild>
                            <w:div w:id="977608353">
                              <w:marLeft w:val="0"/>
                              <w:marRight w:val="0"/>
                              <w:marTop w:val="0"/>
                              <w:marBottom w:val="0"/>
                              <w:divBdr>
                                <w:top w:val="none" w:sz="0" w:space="0" w:color="auto"/>
                                <w:left w:val="none" w:sz="0" w:space="0" w:color="auto"/>
                                <w:bottom w:val="none" w:sz="0" w:space="0" w:color="auto"/>
                                <w:right w:val="none" w:sz="0" w:space="0" w:color="auto"/>
                              </w:divBdr>
                              <w:divsChild>
                                <w:div w:id="1670911679">
                                  <w:marLeft w:val="0"/>
                                  <w:marRight w:val="0"/>
                                  <w:marTop w:val="0"/>
                                  <w:marBottom w:val="0"/>
                                  <w:divBdr>
                                    <w:top w:val="none" w:sz="0" w:space="0" w:color="auto"/>
                                    <w:left w:val="none" w:sz="0" w:space="0" w:color="auto"/>
                                    <w:bottom w:val="none" w:sz="0" w:space="0" w:color="auto"/>
                                    <w:right w:val="none" w:sz="0" w:space="0" w:color="auto"/>
                                  </w:divBdr>
                                  <w:divsChild>
                                    <w:div w:id="1417436689">
                                      <w:marLeft w:val="0"/>
                                      <w:marRight w:val="0"/>
                                      <w:marTop w:val="0"/>
                                      <w:marBottom w:val="0"/>
                                      <w:divBdr>
                                        <w:top w:val="none" w:sz="0" w:space="0" w:color="auto"/>
                                        <w:left w:val="none" w:sz="0" w:space="0" w:color="auto"/>
                                        <w:bottom w:val="none" w:sz="0" w:space="0" w:color="auto"/>
                                        <w:right w:val="none" w:sz="0" w:space="0" w:color="auto"/>
                                      </w:divBdr>
                                      <w:divsChild>
                                        <w:div w:id="1475829667">
                                          <w:marLeft w:val="0"/>
                                          <w:marRight w:val="0"/>
                                          <w:marTop w:val="0"/>
                                          <w:marBottom w:val="0"/>
                                          <w:divBdr>
                                            <w:top w:val="none" w:sz="0" w:space="0" w:color="auto"/>
                                            <w:left w:val="none" w:sz="0" w:space="0" w:color="auto"/>
                                            <w:bottom w:val="none" w:sz="0" w:space="0" w:color="auto"/>
                                            <w:right w:val="none" w:sz="0" w:space="0" w:color="auto"/>
                                          </w:divBdr>
                                          <w:divsChild>
                                            <w:div w:id="1753887493">
                                              <w:marLeft w:val="0"/>
                                              <w:marRight w:val="0"/>
                                              <w:marTop w:val="0"/>
                                              <w:marBottom w:val="0"/>
                                              <w:divBdr>
                                                <w:top w:val="none" w:sz="0" w:space="0" w:color="auto"/>
                                                <w:left w:val="none" w:sz="0" w:space="0" w:color="auto"/>
                                                <w:bottom w:val="none" w:sz="0" w:space="0" w:color="auto"/>
                                                <w:right w:val="none" w:sz="0" w:space="0" w:color="auto"/>
                                              </w:divBdr>
                                              <w:divsChild>
                                                <w:div w:id="494106391">
                                                  <w:marLeft w:val="0"/>
                                                  <w:marRight w:val="0"/>
                                                  <w:marTop w:val="0"/>
                                                  <w:marBottom w:val="0"/>
                                                  <w:divBdr>
                                                    <w:top w:val="none" w:sz="0" w:space="0" w:color="auto"/>
                                                    <w:left w:val="none" w:sz="0" w:space="0" w:color="auto"/>
                                                    <w:bottom w:val="none" w:sz="0" w:space="0" w:color="auto"/>
                                                    <w:right w:val="none" w:sz="0" w:space="0" w:color="auto"/>
                                                  </w:divBdr>
                                                  <w:divsChild>
                                                    <w:div w:id="1247688515">
                                                      <w:marLeft w:val="0"/>
                                                      <w:marRight w:val="0"/>
                                                      <w:marTop w:val="0"/>
                                                      <w:marBottom w:val="0"/>
                                                      <w:divBdr>
                                                        <w:top w:val="none" w:sz="0" w:space="0" w:color="auto"/>
                                                        <w:left w:val="none" w:sz="0" w:space="0" w:color="auto"/>
                                                        <w:bottom w:val="none" w:sz="0" w:space="0" w:color="auto"/>
                                                        <w:right w:val="none" w:sz="0" w:space="0" w:color="auto"/>
                                                      </w:divBdr>
                                                    </w:div>
                                                  </w:divsChild>
                                                </w:div>
                                                <w:div w:id="1220170188">
                                                  <w:marLeft w:val="0"/>
                                                  <w:marRight w:val="0"/>
                                                  <w:marTop w:val="0"/>
                                                  <w:marBottom w:val="0"/>
                                                  <w:divBdr>
                                                    <w:top w:val="none" w:sz="0" w:space="0" w:color="auto"/>
                                                    <w:left w:val="none" w:sz="0" w:space="0" w:color="auto"/>
                                                    <w:bottom w:val="none" w:sz="0" w:space="0" w:color="auto"/>
                                                    <w:right w:val="none" w:sz="0" w:space="0" w:color="auto"/>
                                                  </w:divBdr>
                                                  <w:divsChild>
                                                    <w:div w:id="297079421">
                                                      <w:marLeft w:val="0"/>
                                                      <w:marRight w:val="0"/>
                                                      <w:marTop w:val="0"/>
                                                      <w:marBottom w:val="0"/>
                                                      <w:divBdr>
                                                        <w:top w:val="none" w:sz="0" w:space="0" w:color="auto"/>
                                                        <w:left w:val="none" w:sz="0" w:space="0" w:color="auto"/>
                                                        <w:bottom w:val="none" w:sz="0" w:space="0" w:color="auto"/>
                                                        <w:right w:val="none" w:sz="0" w:space="0" w:color="auto"/>
                                                      </w:divBdr>
                                                      <w:divsChild>
                                                        <w:div w:id="1520201392">
                                                          <w:marLeft w:val="0"/>
                                                          <w:marRight w:val="0"/>
                                                          <w:marTop w:val="0"/>
                                                          <w:marBottom w:val="0"/>
                                                          <w:divBdr>
                                                            <w:top w:val="none" w:sz="0" w:space="0" w:color="auto"/>
                                                            <w:left w:val="none" w:sz="0" w:space="0" w:color="auto"/>
                                                            <w:bottom w:val="none" w:sz="0" w:space="0" w:color="auto"/>
                                                            <w:right w:val="none" w:sz="0" w:space="0" w:color="auto"/>
                                                          </w:divBdr>
                                                          <w:divsChild>
                                                            <w:div w:id="812210638">
                                                              <w:marLeft w:val="0"/>
                                                              <w:marRight w:val="0"/>
                                                              <w:marTop w:val="0"/>
                                                              <w:marBottom w:val="0"/>
                                                              <w:divBdr>
                                                                <w:top w:val="none" w:sz="0" w:space="0" w:color="auto"/>
                                                                <w:left w:val="none" w:sz="0" w:space="0" w:color="auto"/>
                                                                <w:bottom w:val="none" w:sz="0" w:space="0" w:color="auto"/>
                                                                <w:right w:val="none" w:sz="0" w:space="0" w:color="auto"/>
                                                              </w:divBdr>
                                                              <w:divsChild>
                                                                <w:div w:id="128924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3278">
                                                  <w:marLeft w:val="0"/>
                                                  <w:marRight w:val="0"/>
                                                  <w:marTop w:val="0"/>
                                                  <w:marBottom w:val="0"/>
                                                  <w:divBdr>
                                                    <w:top w:val="none" w:sz="0" w:space="0" w:color="auto"/>
                                                    <w:left w:val="none" w:sz="0" w:space="0" w:color="auto"/>
                                                    <w:bottom w:val="none" w:sz="0" w:space="0" w:color="auto"/>
                                                    <w:right w:val="none" w:sz="0" w:space="0" w:color="auto"/>
                                                  </w:divBdr>
                                                  <w:divsChild>
                                                    <w:div w:id="286352535">
                                                      <w:marLeft w:val="0"/>
                                                      <w:marRight w:val="0"/>
                                                      <w:marTop w:val="0"/>
                                                      <w:marBottom w:val="0"/>
                                                      <w:divBdr>
                                                        <w:top w:val="none" w:sz="0" w:space="0" w:color="auto"/>
                                                        <w:left w:val="none" w:sz="0" w:space="0" w:color="auto"/>
                                                        <w:bottom w:val="none" w:sz="0" w:space="0" w:color="auto"/>
                                                        <w:right w:val="none" w:sz="0" w:space="0" w:color="auto"/>
                                                      </w:divBdr>
                                                    </w:div>
                                                  </w:divsChild>
                                                </w:div>
                                                <w:div w:id="1345011446">
                                                  <w:marLeft w:val="0"/>
                                                  <w:marRight w:val="0"/>
                                                  <w:marTop w:val="0"/>
                                                  <w:marBottom w:val="0"/>
                                                  <w:divBdr>
                                                    <w:top w:val="none" w:sz="0" w:space="0" w:color="auto"/>
                                                    <w:left w:val="none" w:sz="0" w:space="0" w:color="auto"/>
                                                    <w:bottom w:val="none" w:sz="0" w:space="0" w:color="auto"/>
                                                    <w:right w:val="none" w:sz="0" w:space="0" w:color="auto"/>
                                                  </w:divBdr>
                                                  <w:divsChild>
                                                    <w:div w:id="46611242">
                                                      <w:marLeft w:val="0"/>
                                                      <w:marRight w:val="0"/>
                                                      <w:marTop w:val="0"/>
                                                      <w:marBottom w:val="0"/>
                                                      <w:divBdr>
                                                        <w:top w:val="none" w:sz="0" w:space="0" w:color="auto"/>
                                                        <w:left w:val="none" w:sz="0" w:space="0" w:color="auto"/>
                                                        <w:bottom w:val="none" w:sz="0" w:space="0" w:color="auto"/>
                                                        <w:right w:val="none" w:sz="0" w:space="0" w:color="auto"/>
                                                      </w:divBdr>
                                                      <w:divsChild>
                                                        <w:div w:id="553736875">
                                                          <w:marLeft w:val="0"/>
                                                          <w:marRight w:val="0"/>
                                                          <w:marTop w:val="0"/>
                                                          <w:marBottom w:val="0"/>
                                                          <w:divBdr>
                                                            <w:top w:val="none" w:sz="0" w:space="0" w:color="auto"/>
                                                            <w:left w:val="none" w:sz="0" w:space="0" w:color="auto"/>
                                                            <w:bottom w:val="none" w:sz="0" w:space="0" w:color="auto"/>
                                                            <w:right w:val="none" w:sz="0" w:space="0" w:color="auto"/>
                                                          </w:divBdr>
                                                          <w:divsChild>
                                                            <w:div w:id="1118988236">
                                                              <w:marLeft w:val="0"/>
                                                              <w:marRight w:val="0"/>
                                                              <w:marTop w:val="0"/>
                                                              <w:marBottom w:val="0"/>
                                                              <w:divBdr>
                                                                <w:top w:val="none" w:sz="0" w:space="0" w:color="auto"/>
                                                                <w:left w:val="none" w:sz="0" w:space="0" w:color="auto"/>
                                                                <w:bottom w:val="none" w:sz="0" w:space="0" w:color="auto"/>
                                                                <w:right w:val="none" w:sz="0" w:space="0" w:color="auto"/>
                                                              </w:divBdr>
                                                              <w:divsChild>
                                                                <w:div w:id="92781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21366">
                                                  <w:marLeft w:val="0"/>
                                                  <w:marRight w:val="0"/>
                                                  <w:marTop w:val="0"/>
                                                  <w:marBottom w:val="0"/>
                                                  <w:divBdr>
                                                    <w:top w:val="none" w:sz="0" w:space="0" w:color="auto"/>
                                                    <w:left w:val="none" w:sz="0" w:space="0" w:color="auto"/>
                                                    <w:bottom w:val="none" w:sz="0" w:space="0" w:color="auto"/>
                                                    <w:right w:val="none" w:sz="0" w:space="0" w:color="auto"/>
                                                  </w:divBdr>
                                                  <w:divsChild>
                                                    <w:div w:id="2085443879">
                                                      <w:marLeft w:val="0"/>
                                                      <w:marRight w:val="0"/>
                                                      <w:marTop w:val="0"/>
                                                      <w:marBottom w:val="0"/>
                                                      <w:divBdr>
                                                        <w:top w:val="none" w:sz="0" w:space="0" w:color="auto"/>
                                                        <w:left w:val="none" w:sz="0" w:space="0" w:color="auto"/>
                                                        <w:bottom w:val="none" w:sz="0" w:space="0" w:color="auto"/>
                                                        <w:right w:val="none" w:sz="0" w:space="0" w:color="auto"/>
                                                      </w:divBdr>
                                                    </w:div>
                                                  </w:divsChild>
                                                </w:div>
                                                <w:div w:id="1388528501">
                                                  <w:marLeft w:val="0"/>
                                                  <w:marRight w:val="0"/>
                                                  <w:marTop w:val="0"/>
                                                  <w:marBottom w:val="0"/>
                                                  <w:divBdr>
                                                    <w:top w:val="none" w:sz="0" w:space="0" w:color="auto"/>
                                                    <w:left w:val="none" w:sz="0" w:space="0" w:color="auto"/>
                                                    <w:bottom w:val="none" w:sz="0" w:space="0" w:color="auto"/>
                                                    <w:right w:val="none" w:sz="0" w:space="0" w:color="auto"/>
                                                  </w:divBdr>
                                                  <w:divsChild>
                                                    <w:div w:id="64885617">
                                                      <w:marLeft w:val="0"/>
                                                      <w:marRight w:val="0"/>
                                                      <w:marTop w:val="0"/>
                                                      <w:marBottom w:val="0"/>
                                                      <w:divBdr>
                                                        <w:top w:val="none" w:sz="0" w:space="0" w:color="auto"/>
                                                        <w:left w:val="none" w:sz="0" w:space="0" w:color="auto"/>
                                                        <w:bottom w:val="none" w:sz="0" w:space="0" w:color="auto"/>
                                                        <w:right w:val="none" w:sz="0" w:space="0" w:color="auto"/>
                                                      </w:divBdr>
                                                      <w:divsChild>
                                                        <w:div w:id="167402552">
                                                          <w:marLeft w:val="0"/>
                                                          <w:marRight w:val="0"/>
                                                          <w:marTop w:val="0"/>
                                                          <w:marBottom w:val="0"/>
                                                          <w:divBdr>
                                                            <w:top w:val="none" w:sz="0" w:space="0" w:color="auto"/>
                                                            <w:left w:val="none" w:sz="0" w:space="0" w:color="auto"/>
                                                            <w:bottom w:val="none" w:sz="0" w:space="0" w:color="auto"/>
                                                            <w:right w:val="none" w:sz="0" w:space="0" w:color="auto"/>
                                                          </w:divBdr>
                                                          <w:divsChild>
                                                            <w:div w:id="1975062743">
                                                              <w:marLeft w:val="0"/>
                                                              <w:marRight w:val="0"/>
                                                              <w:marTop w:val="0"/>
                                                              <w:marBottom w:val="0"/>
                                                              <w:divBdr>
                                                                <w:top w:val="none" w:sz="0" w:space="0" w:color="auto"/>
                                                                <w:left w:val="none" w:sz="0" w:space="0" w:color="auto"/>
                                                                <w:bottom w:val="none" w:sz="0" w:space="0" w:color="auto"/>
                                                                <w:right w:val="none" w:sz="0" w:space="0" w:color="auto"/>
                                                              </w:divBdr>
                                                              <w:divsChild>
                                                                <w:div w:id="4068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5620">
                                                  <w:marLeft w:val="0"/>
                                                  <w:marRight w:val="0"/>
                                                  <w:marTop w:val="0"/>
                                                  <w:marBottom w:val="0"/>
                                                  <w:divBdr>
                                                    <w:top w:val="none" w:sz="0" w:space="0" w:color="auto"/>
                                                    <w:left w:val="none" w:sz="0" w:space="0" w:color="auto"/>
                                                    <w:bottom w:val="none" w:sz="0" w:space="0" w:color="auto"/>
                                                    <w:right w:val="none" w:sz="0" w:space="0" w:color="auto"/>
                                                  </w:divBdr>
                                                  <w:divsChild>
                                                    <w:div w:id="602765944">
                                                      <w:marLeft w:val="0"/>
                                                      <w:marRight w:val="0"/>
                                                      <w:marTop w:val="0"/>
                                                      <w:marBottom w:val="0"/>
                                                      <w:divBdr>
                                                        <w:top w:val="none" w:sz="0" w:space="0" w:color="auto"/>
                                                        <w:left w:val="none" w:sz="0" w:space="0" w:color="auto"/>
                                                        <w:bottom w:val="none" w:sz="0" w:space="0" w:color="auto"/>
                                                        <w:right w:val="none" w:sz="0" w:space="0" w:color="auto"/>
                                                      </w:divBdr>
                                                      <w:divsChild>
                                                        <w:div w:id="576280153">
                                                          <w:marLeft w:val="0"/>
                                                          <w:marRight w:val="0"/>
                                                          <w:marTop w:val="0"/>
                                                          <w:marBottom w:val="0"/>
                                                          <w:divBdr>
                                                            <w:top w:val="none" w:sz="0" w:space="0" w:color="auto"/>
                                                            <w:left w:val="none" w:sz="0" w:space="0" w:color="auto"/>
                                                            <w:bottom w:val="none" w:sz="0" w:space="0" w:color="auto"/>
                                                            <w:right w:val="none" w:sz="0" w:space="0" w:color="auto"/>
                                                          </w:divBdr>
                                                          <w:divsChild>
                                                            <w:div w:id="1621885076">
                                                              <w:marLeft w:val="0"/>
                                                              <w:marRight w:val="0"/>
                                                              <w:marTop w:val="0"/>
                                                              <w:marBottom w:val="0"/>
                                                              <w:divBdr>
                                                                <w:top w:val="none" w:sz="0" w:space="0" w:color="auto"/>
                                                                <w:left w:val="none" w:sz="0" w:space="0" w:color="auto"/>
                                                                <w:bottom w:val="none" w:sz="0" w:space="0" w:color="auto"/>
                                                                <w:right w:val="none" w:sz="0" w:space="0" w:color="auto"/>
                                                              </w:divBdr>
                                                              <w:divsChild>
                                                                <w:div w:id="1949657782">
                                                                  <w:marLeft w:val="0"/>
                                                                  <w:marRight w:val="0"/>
                                                                  <w:marTop w:val="0"/>
                                                                  <w:marBottom w:val="0"/>
                                                                  <w:divBdr>
                                                                    <w:top w:val="none" w:sz="0" w:space="0" w:color="auto"/>
                                                                    <w:left w:val="none" w:sz="0" w:space="0" w:color="auto"/>
                                                                    <w:bottom w:val="none" w:sz="0" w:space="0" w:color="auto"/>
                                                                    <w:right w:val="none" w:sz="0" w:space="0" w:color="auto"/>
                                                                  </w:divBdr>
                                                                </w:div>
                                                              </w:divsChild>
                                                            </w:div>
                                                            <w:div w:id="6987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427916">
                                          <w:marLeft w:val="0"/>
                                          <w:marRight w:val="0"/>
                                          <w:marTop w:val="0"/>
                                          <w:marBottom w:val="0"/>
                                          <w:divBdr>
                                            <w:top w:val="none" w:sz="0" w:space="0" w:color="auto"/>
                                            <w:left w:val="none" w:sz="0" w:space="0" w:color="auto"/>
                                            <w:bottom w:val="none" w:sz="0" w:space="0" w:color="auto"/>
                                            <w:right w:val="none" w:sz="0" w:space="0" w:color="auto"/>
                                          </w:divBdr>
                                          <w:divsChild>
                                            <w:div w:id="167796364">
                                              <w:marLeft w:val="0"/>
                                              <w:marRight w:val="0"/>
                                              <w:marTop w:val="0"/>
                                              <w:marBottom w:val="0"/>
                                              <w:divBdr>
                                                <w:top w:val="none" w:sz="0" w:space="0" w:color="auto"/>
                                                <w:left w:val="none" w:sz="0" w:space="0" w:color="auto"/>
                                                <w:bottom w:val="none" w:sz="0" w:space="0" w:color="auto"/>
                                                <w:right w:val="none" w:sz="0" w:space="0" w:color="auto"/>
                                              </w:divBdr>
                                              <w:divsChild>
                                                <w:div w:id="859245459">
                                                  <w:marLeft w:val="0"/>
                                                  <w:marRight w:val="0"/>
                                                  <w:marTop w:val="0"/>
                                                  <w:marBottom w:val="0"/>
                                                  <w:divBdr>
                                                    <w:top w:val="none" w:sz="0" w:space="0" w:color="auto"/>
                                                    <w:left w:val="none" w:sz="0" w:space="0" w:color="auto"/>
                                                    <w:bottom w:val="none" w:sz="0" w:space="0" w:color="auto"/>
                                                    <w:right w:val="none" w:sz="0" w:space="0" w:color="auto"/>
                                                  </w:divBdr>
                                                  <w:divsChild>
                                                    <w:div w:id="1207067810">
                                                      <w:marLeft w:val="0"/>
                                                      <w:marRight w:val="0"/>
                                                      <w:marTop w:val="0"/>
                                                      <w:marBottom w:val="0"/>
                                                      <w:divBdr>
                                                        <w:top w:val="none" w:sz="0" w:space="0" w:color="auto"/>
                                                        <w:left w:val="none" w:sz="0" w:space="0" w:color="auto"/>
                                                        <w:bottom w:val="none" w:sz="0" w:space="0" w:color="auto"/>
                                                        <w:right w:val="none" w:sz="0" w:space="0" w:color="auto"/>
                                                      </w:divBdr>
                                                      <w:divsChild>
                                                        <w:div w:id="2023505319">
                                                          <w:marLeft w:val="0"/>
                                                          <w:marRight w:val="0"/>
                                                          <w:marTop w:val="0"/>
                                                          <w:marBottom w:val="0"/>
                                                          <w:divBdr>
                                                            <w:top w:val="none" w:sz="0" w:space="0" w:color="auto"/>
                                                            <w:left w:val="none" w:sz="0" w:space="0" w:color="auto"/>
                                                            <w:bottom w:val="none" w:sz="0" w:space="0" w:color="auto"/>
                                                            <w:right w:val="none" w:sz="0" w:space="0" w:color="auto"/>
                                                          </w:divBdr>
                                                          <w:divsChild>
                                                            <w:div w:id="1862937112">
                                                              <w:marLeft w:val="0"/>
                                                              <w:marRight w:val="0"/>
                                                              <w:marTop w:val="0"/>
                                                              <w:marBottom w:val="0"/>
                                                              <w:divBdr>
                                                                <w:top w:val="none" w:sz="0" w:space="0" w:color="auto"/>
                                                                <w:left w:val="none" w:sz="0" w:space="0" w:color="auto"/>
                                                                <w:bottom w:val="none" w:sz="0" w:space="0" w:color="auto"/>
                                                                <w:right w:val="none" w:sz="0" w:space="0" w:color="auto"/>
                                                              </w:divBdr>
                                                              <w:divsChild>
                                                                <w:div w:id="1916090625">
                                                                  <w:marLeft w:val="0"/>
                                                                  <w:marRight w:val="0"/>
                                                                  <w:marTop w:val="0"/>
                                                                  <w:marBottom w:val="0"/>
                                                                  <w:divBdr>
                                                                    <w:top w:val="none" w:sz="0" w:space="0" w:color="auto"/>
                                                                    <w:left w:val="none" w:sz="0" w:space="0" w:color="auto"/>
                                                                    <w:bottom w:val="none" w:sz="0" w:space="0" w:color="auto"/>
                                                                    <w:right w:val="none" w:sz="0" w:space="0" w:color="auto"/>
                                                                  </w:divBdr>
                                                                  <w:divsChild>
                                                                    <w:div w:id="284242713">
                                                                      <w:marLeft w:val="0"/>
                                                                      <w:marRight w:val="0"/>
                                                                      <w:marTop w:val="0"/>
                                                                      <w:marBottom w:val="0"/>
                                                                      <w:divBdr>
                                                                        <w:top w:val="none" w:sz="0" w:space="0" w:color="auto"/>
                                                                        <w:left w:val="none" w:sz="0" w:space="0" w:color="auto"/>
                                                                        <w:bottom w:val="none" w:sz="0" w:space="0" w:color="auto"/>
                                                                        <w:right w:val="none" w:sz="0" w:space="0" w:color="auto"/>
                                                                      </w:divBdr>
                                                                      <w:divsChild>
                                                                        <w:div w:id="467550643">
                                                                          <w:marLeft w:val="0"/>
                                                                          <w:marRight w:val="0"/>
                                                                          <w:marTop w:val="0"/>
                                                                          <w:marBottom w:val="0"/>
                                                                          <w:divBdr>
                                                                            <w:top w:val="none" w:sz="0" w:space="0" w:color="auto"/>
                                                                            <w:left w:val="none" w:sz="0" w:space="0" w:color="auto"/>
                                                                            <w:bottom w:val="none" w:sz="0" w:space="0" w:color="auto"/>
                                                                            <w:right w:val="none" w:sz="0" w:space="0" w:color="auto"/>
                                                                          </w:divBdr>
                                                                        </w:div>
                                                                      </w:divsChild>
                                                                    </w:div>
                                                                    <w:div w:id="898828924">
                                                                      <w:marLeft w:val="0"/>
                                                                      <w:marRight w:val="0"/>
                                                                      <w:marTop w:val="0"/>
                                                                      <w:marBottom w:val="0"/>
                                                                      <w:divBdr>
                                                                        <w:top w:val="none" w:sz="0" w:space="0" w:color="auto"/>
                                                                        <w:left w:val="none" w:sz="0" w:space="0" w:color="auto"/>
                                                                        <w:bottom w:val="none" w:sz="0" w:space="0" w:color="auto"/>
                                                                        <w:right w:val="none" w:sz="0" w:space="0" w:color="auto"/>
                                                                      </w:divBdr>
                                                                      <w:divsChild>
                                                                        <w:div w:id="1376657952">
                                                                          <w:marLeft w:val="0"/>
                                                                          <w:marRight w:val="0"/>
                                                                          <w:marTop w:val="0"/>
                                                                          <w:marBottom w:val="0"/>
                                                                          <w:divBdr>
                                                                            <w:top w:val="none" w:sz="0" w:space="0" w:color="auto"/>
                                                                            <w:left w:val="none" w:sz="0" w:space="0" w:color="auto"/>
                                                                            <w:bottom w:val="none" w:sz="0" w:space="0" w:color="auto"/>
                                                                            <w:right w:val="none" w:sz="0" w:space="0" w:color="auto"/>
                                                                          </w:divBdr>
                                                                        </w:div>
                                                                      </w:divsChild>
                                                                    </w:div>
                                                                    <w:div w:id="861091826">
                                                                      <w:marLeft w:val="0"/>
                                                                      <w:marRight w:val="0"/>
                                                                      <w:marTop w:val="0"/>
                                                                      <w:marBottom w:val="0"/>
                                                                      <w:divBdr>
                                                                        <w:top w:val="none" w:sz="0" w:space="0" w:color="auto"/>
                                                                        <w:left w:val="none" w:sz="0" w:space="0" w:color="auto"/>
                                                                        <w:bottom w:val="none" w:sz="0" w:space="0" w:color="auto"/>
                                                                        <w:right w:val="none" w:sz="0" w:space="0" w:color="auto"/>
                                                                      </w:divBdr>
                                                                      <w:divsChild>
                                                                        <w:div w:id="901449756">
                                                                          <w:marLeft w:val="0"/>
                                                                          <w:marRight w:val="0"/>
                                                                          <w:marTop w:val="0"/>
                                                                          <w:marBottom w:val="0"/>
                                                                          <w:divBdr>
                                                                            <w:top w:val="none" w:sz="0" w:space="0" w:color="auto"/>
                                                                            <w:left w:val="none" w:sz="0" w:space="0" w:color="auto"/>
                                                                            <w:bottom w:val="none" w:sz="0" w:space="0" w:color="auto"/>
                                                                            <w:right w:val="none" w:sz="0" w:space="0" w:color="auto"/>
                                                                          </w:divBdr>
                                                                        </w:div>
                                                                      </w:divsChild>
                                                                    </w:div>
                                                                    <w:div w:id="312292479">
                                                                      <w:marLeft w:val="0"/>
                                                                      <w:marRight w:val="0"/>
                                                                      <w:marTop w:val="0"/>
                                                                      <w:marBottom w:val="0"/>
                                                                      <w:divBdr>
                                                                        <w:top w:val="none" w:sz="0" w:space="0" w:color="auto"/>
                                                                        <w:left w:val="none" w:sz="0" w:space="0" w:color="auto"/>
                                                                        <w:bottom w:val="none" w:sz="0" w:space="0" w:color="auto"/>
                                                                        <w:right w:val="none" w:sz="0" w:space="0" w:color="auto"/>
                                                                      </w:divBdr>
                                                                      <w:divsChild>
                                                                        <w:div w:id="17496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254131">
                                              <w:marLeft w:val="0"/>
                                              <w:marRight w:val="0"/>
                                              <w:marTop w:val="0"/>
                                              <w:marBottom w:val="0"/>
                                              <w:divBdr>
                                                <w:top w:val="none" w:sz="0" w:space="0" w:color="auto"/>
                                                <w:left w:val="none" w:sz="0" w:space="0" w:color="auto"/>
                                                <w:bottom w:val="none" w:sz="0" w:space="0" w:color="auto"/>
                                                <w:right w:val="none" w:sz="0" w:space="0" w:color="auto"/>
                                              </w:divBdr>
                                              <w:divsChild>
                                                <w:div w:id="604114289">
                                                  <w:marLeft w:val="0"/>
                                                  <w:marRight w:val="0"/>
                                                  <w:marTop w:val="0"/>
                                                  <w:marBottom w:val="0"/>
                                                  <w:divBdr>
                                                    <w:top w:val="none" w:sz="0" w:space="0" w:color="auto"/>
                                                    <w:left w:val="none" w:sz="0" w:space="0" w:color="auto"/>
                                                    <w:bottom w:val="none" w:sz="0" w:space="0" w:color="auto"/>
                                                    <w:right w:val="none" w:sz="0" w:space="0" w:color="auto"/>
                                                  </w:divBdr>
                                                  <w:divsChild>
                                                    <w:div w:id="4484655">
                                                      <w:marLeft w:val="0"/>
                                                      <w:marRight w:val="0"/>
                                                      <w:marTop w:val="0"/>
                                                      <w:marBottom w:val="0"/>
                                                      <w:divBdr>
                                                        <w:top w:val="none" w:sz="0" w:space="0" w:color="auto"/>
                                                        <w:left w:val="none" w:sz="0" w:space="0" w:color="auto"/>
                                                        <w:bottom w:val="none" w:sz="0" w:space="0" w:color="auto"/>
                                                        <w:right w:val="none" w:sz="0" w:space="0" w:color="auto"/>
                                                      </w:divBdr>
                                                      <w:divsChild>
                                                        <w:div w:id="9933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6180C33F-ACF9-44A8-95AC-872776001B6D}"/>
</file>

<file path=customXml/itemProps2.xml><?xml version="1.0" encoding="utf-8"?>
<ds:datastoreItem xmlns:ds="http://schemas.openxmlformats.org/officeDocument/2006/customXml" ds:itemID="{C8EA44F3-FEC4-4197-8C70-1D3D4C792721}"/>
</file>

<file path=customXml/itemProps3.xml><?xml version="1.0" encoding="utf-8"?>
<ds:datastoreItem xmlns:ds="http://schemas.openxmlformats.org/officeDocument/2006/customXml" ds:itemID="{84D3AD82-FD5B-4BE3-AB47-E3FDC323585B}"/>
</file>

<file path=docProps/app.xml><?xml version="1.0" encoding="utf-8"?>
<Properties xmlns="http://schemas.openxmlformats.org/officeDocument/2006/extended-properties" xmlns:vt="http://schemas.openxmlformats.org/officeDocument/2006/docPropsVTypes">
  <Template>Normal</Template>
  <TotalTime>20</TotalTime>
  <Pages>1</Pages>
  <Words>309</Words>
  <Characters>1700</Characters>
  <Application>Microsoft Office Word</Application>
  <DocSecurity>0</DocSecurity>
  <Lines>14</Lines>
  <Paragraphs>4</Paragraphs>
  <ScaleCrop>false</ScaleCrop>
  <Company>Nederlandse Hartstichting</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juarezmasana</dc:creator>
  <cp:keywords/>
  <dc:description/>
  <cp:lastModifiedBy>juarezmasana</cp:lastModifiedBy>
  <cp:revision>2</cp:revision>
  <cp:lastPrinted>2011-10-25T08:21:00Z</cp:lastPrinted>
  <dcterms:created xsi:type="dcterms:W3CDTF">2011-10-25T08:18:00Z</dcterms:created>
  <dcterms:modified xsi:type="dcterms:W3CDTF">2011-10-25T08:39:00Z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