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24" w:rsidRPr="00842224" w:rsidRDefault="00842224" w:rsidP="00842224">
      <w:pPr>
        <w:shd w:val="clear" w:color="auto" w:fill="FFFFFF"/>
        <w:spacing w:after="75" w:line="270" w:lineRule="atLeast"/>
        <w:outlineLvl w:val="4"/>
        <w:rPr>
          <w:rFonts w:ascii="Georgia" w:hAnsi="Georgia" w:cs="Arial"/>
          <w:color w:val="606300"/>
          <w:sz w:val="25"/>
          <w:szCs w:val="25"/>
          <w:lang w:val="en-US"/>
        </w:rPr>
      </w:pPr>
      <w:r w:rsidRPr="00842224">
        <w:rPr>
          <w:rFonts w:ascii="Georgia" w:hAnsi="Georgia" w:cs="Arial"/>
          <w:color w:val="606300"/>
          <w:sz w:val="25"/>
          <w:szCs w:val="25"/>
          <w:lang w:val="en-US"/>
        </w:rPr>
        <w:t xml:space="preserve">The Director of South Sudan’s Anti-Corruption Commission (SSACC) in Eastern </w:t>
      </w:r>
      <w:proofErr w:type="spellStart"/>
      <w:r w:rsidRPr="00842224">
        <w:rPr>
          <w:rFonts w:ascii="Georgia" w:hAnsi="Georgia" w:cs="Arial"/>
          <w:color w:val="606300"/>
          <w:sz w:val="25"/>
          <w:szCs w:val="25"/>
          <w:lang w:val="en-US"/>
        </w:rPr>
        <w:t>Equatoria</w:t>
      </w:r>
      <w:proofErr w:type="spellEnd"/>
      <w:r w:rsidRPr="00842224">
        <w:rPr>
          <w:rFonts w:ascii="Georgia" w:hAnsi="Georgia" w:cs="Arial"/>
          <w:color w:val="606300"/>
          <w:sz w:val="25"/>
          <w:szCs w:val="25"/>
          <w:lang w:val="en-US"/>
        </w:rPr>
        <w:t xml:space="preserve"> State (EES) has noted with great concern the weakness of Civil Society </w:t>
      </w:r>
      <w:proofErr w:type="spellStart"/>
      <w:r w:rsidRPr="00842224">
        <w:rPr>
          <w:rFonts w:ascii="Georgia" w:hAnsi="Georgia" w:cs="Arial"/>
          <w:color w:val="606300"/>
          <w:sz w:val="25"/>
          <w:szCs w:val="25"/>
          <w:lang w:val="en-US"/>
        </w:rPr>
        <w:t>Organisations</w:t>
      </w:r>
      <w:proofErr w:type="spellEnd"/>
      <w:r w:rsidRPr="00842224">
        <w:rPr>
          <w:rFonts w:ascii="Georgia" w:hAnsi="Georgia" w:cs="Arial"/>
          <w:color w:val="606300"/>
          <w:sz w:val="25"/>
          <w:szCs w:val="25"/>
          <w:lang w:val="en-US"/>
        </w:rPr>
        <w:t xml:space="preserve"> (CSOs) in the fight against graft.</w:t>
      </w:r>
    </w:p>
    <w:p w:rsidR="00842224" w:rsidRDefault="00842224" w:rsidP="00842224">
      <w:pPr>
        <w:shd w:val="clear" w:color="auto" w:fill="FFFFFF"/>
        <w:spacing w:before="72" w:after="270" w:line="336" w:lineRule="atLeast"/>
        <w:rPr>
          <w:rFonts w:cs="Arial"/>
          <w:b/>
          <w:bCs/>
          <w:color w:val="000000"/>
          <w:sz w:val="18"/>
          <w:lang w:val="en-US"/>
        </w:rPr>
      </w:pPr>
    </w:p>
    <w:p w:rsidR="00554176" w:rsidRDefault="00554176" w:rsidP="00842224">
      <w:pPr>
        <w:shd w:val="clear" w:color="auto" w:fill="FFFFFF"/>
        <w:spacing w:before="72" w:after="270" w:line="336" w:lineRule="atLeast"/>
        <w:rPr>
          <w:rFonts w:cs="Arial"/>
          <w:b/>
          <w:bCs/>
          <w:color w:val="000000"/>
          <w:sz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b/>
          <w:bCs/>
          <w:color w:val="000000"/>
          <w:sz w:val="18"/>
          <w:lang w:val="en-US"/>
        </w:rPr>
        <w:t>TORIT, 11 December 2013 [</w:t>
      </w:r>
      <w:proofErr w:type="spellStart"/>
      <w:r w:rsidRPr="00842224">
        <w:rPr>
          <w:rFonts w:cs="Arial"/>
          <w:b/>
          <w:bCs/>
          <w:color w:val="000000"/>
          <w:sz w:val="18"/>
          <w:lang w:val="en-US"/>
        </w:rPr>
        <w:t>Gurtong</w:t>
      </w:r>
      <w:proofErr w:type="spellEnd"/>
      <w:r w:rsidRPr="00842224">
        <w:rPr>
          <w:rFonts w:cs="Arial"/>
          <w:b/>
          <w:bCs/>
          <w:color w:val="000000"/>
          <w:sz w:val="18"/>
          <w:lang w:val="en-US"/>
        </w:rPr>
        <w:t>] –</w:t>
      </w:r>
      <w:r w:rsidRPr="00842224">
        <w:rPr>
          <w:rFonts w:cs="Arial"/>
          <w:color w:val="000000"/>
          <w:sz w:val="18"/>
          <w:szCs w:val="18"/>
          <w:lang w:val="en-US"/>
        </w:rPr>
        <w:t xml:space="preserve"> Jeremiah </w:t>
      </w:r>
      <w:proofErr w:type="spellStart"/>
      <w:r w:rsidRPr="00842224">
        <w:rPr>
          <w:rFonts w:cs="Arial"/>
          <w:color w:val="000000"/>
          <w:sz w:val="18"/>
          <w:szCs w:val="18"/>
          <w:lang w:val="en-US"/>
        </w:rPr>
        <w:t>Gai</w:t>
      </w:r>
      <w:proofErr w:type="spellEnd"/>
      <w:r w:rsidRPr="00842224">
        <w:rPr>
          <w:rFonts w:cs="Arial"/>
          <w:color w:val="000000"/>
          <w:sz w:val="18"/>
          <w:szCs w:val="18"/>
          <w:lang w:val="en-US"/>
        </w:rPr>
        <w:t xml:space="preserve"> says CSOs in the country and states are weak and without strong commitment to fight against “the widespread corruption”. </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proofErr w:type="spellStart"/>
      <w:r w:rsidRPr="00842224">
        <w:rPr>
          <w:rFonts w:cs="Arial"/>
          <w:color w:val="000000"/>
          <w:sz w:val="18"/>
          <w:szCs w:val="18"/>
          <w:lang w:val="en-US"/>
        </w:rPr>
        <w:t>Gai</w:t>
      </w:r>
      <w:proofErr w:type="spellEnd"/>
      <w:r w:rsidRPr="00842224">
        <w:rPr>
          <w:rFonts w:cs="Arial"/>
          <w:color w:val="000000"/>
          <w:sz w:val="18"/>
          <w:szCs w:val="18"/>
          <w:lang w:val="en-US"/>
        </w:rPr>
        <w:t xml:space="preserve"> expects civil society organizations to be independent bodies and not partisan like most are in the state. “This is wrong and it is against the ethics of the civil society. The civil society must boldly stand firm checking the government performance and correcting it to deliver better services to its people,” he said.</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color w:val="000000"/>
          <w:sz w:val="18"/>
          <w:szCs w:val="18"/>
          <w:lang w:val="en-US"/>
        </w:rPr>
        <w:t>“Members in the civil society must not seek government employment; those in government positions like those of the EES Network for Civil Society must now begin to make choices whether to abandon the Civil Society or government. This will help us to realize effective war against corruption in the country.”</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proofErr w:type="spellStart"/>
      <w:r w:rsidRPr="00842224">
        <w:rPr>
          <w:rFonts w:cs="Arial"/>
          <w:color w:val="000000"/>
          <w:sz w:val="18"/>
          <w:szCs w:val="18"/>
          <w:lang w:val="en-US"/>
        </w:rPr>
        <w:t>Gai</w:t>
      </w:r>
      <w:proofErr w:type="spellEnd"/>
      <w:r w:rsidRPr="00842224">
        <w:rPr>
          <w:rFonts w:cs="Arial"/>
          <w:color w:val="000000"/>
          <w:sz w:val="18"/>
          <w:szCs w:val="18"/>
          <w:lang w:val="en-US"/>
        </w:rPr>
        <w:t xml:space="preserve"> was speaking to journalists during a daylong workshop in </w:t>
      </w:r>
      <w:proofErr w:type="spellStart"/>
      <w:r w:rsidRPr="00842224">
        <w:rPr>
          <w:rFonts w:cs="Arial"/>
          <w:color w:val="000000"/>
          <w:sz w:val="18"/>
          <w:szCs w:val="18"/>
          <w:lang w:val="en-US"/>
        </w:rPr>
        <w:t>Torit</w:t>
      </w:r>
      <w:proofErr w:type="spellEnd"/>
      <w:r w:rsidRPr="00842224">
        <w:rPr>
          <w:rFonts w:cs="Arial"/>
          <w:color w:val="000000"/>
          <w:sz w:val="18"/>
          <w:szCs w:val="18"/>
          <w:lang w:val="en-US"/>
        </w:rPr>
        <w:t>. The training aimed at enlightening all civil servants and civil society organizations to make them understand how corruption can be fought.</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color w:val="000000"/>
          <w:sz w:val="18"/>
          <w:szCs w:val="18"/>
          <w:lang w:val="en-US"/>
        </w:rPr>
        <w:t>John P. Heck, the main facilitator from the Netherlands, gave highlights of a number of related instances in his country. He appreciated efforts by the country’s leadership to fight corruption.</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color w:val="000000"/>
          <w:sz w:val="18"/>
          <w:szCs w:val="18"/>
          <w:lang w:val="en-US"/>
        </w:rPr>
        <w:t>South Sudan has been ranked as one of the top corrupt countries being ranked as the fifth most corrupt country in the world. South Sudan Ranked Among Top Corrupt Nations</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color w:val="000000"/>
          <w:sz w:val="18"/>
          <w:szCs w:val="18"/>
          <w:lang w:val="en-US"/>
        </w:rPr>
        <w:t xml:space="preserve">The Executive Director for the National Anti-Corruption Commission </w:t>
      </w:r>
      <w:proofErr w:type="spellStart"/>
      <w:r w:rsidRPr="00842224">
        <w:rPr>
          <w:rFonts w:cs="Arial"/>
          <w:color w:val="000000"/>
          <w:sz w:val="18"/>
          <w:szCs w:val="18"/>
          <w:lang w:val="en-US"/>
        </w:rPr>
        <w:t>Kuyok</w:t>
      </w:r>
      <w:proofErr w:type="spellEnd"/>
      <w:r w:rsidRPr="00842224">
        <w:rPr>
          <w:rFonts w:cs="Arial"/>
          <w:color w:val="000000"/>
          <w:sz w:val="18"/>
          <w:szCs w:val="18"/>
          <w:lang w:val="en-US"/>
        </w:rPr>
        <w:t xml:space="preserve"> </w:t>
      </w:r>
      <w:proofErr w:type="spellStart"/>
      <w:r w:rsidRPr="00842224">
        <w:rPr>
          <w:rFonts w:cs="Arial"/>
          <w:color w:val="000000"/>
          <w:sz w:val="18"/>
          <w:szCs w:val="18"/>
          <w:lang w:val="en-US"/>
        </w:rPr>
        <w:t>Abol</w:t>
      </w:r>
      <w:proofErr w:type="spellEnd"/>
      <w:r w:rsidRPr="00842224">
        <w:rPr>
          <w:rFonts w:cs="Arial"/>
          <w:color w:val="000000"/>
          <w:sz w:val="18"/>
          <w:szCs w:val="18"/>
          <w:lang w:val="en-US"/>
        </w:rPr>
        <w:t xml:space="preserve"> </w:t>
      </w:r>
      <w:proofErr w:type="spellStart"/>
      <w:r w:rsidRPr="00842224">
        <w:rPr>
          <w:rFonts w:cs="Arial"/>
          <w:color w:val="000000"/>
          <w:sz w:val="18"/>
          <w:szCs w:val="18"/>
          <w:lang w:val="en-US"/>
        </w:rPr>
        <w:t>Kuyok</w:t>
      </w:r>
      <w:proofErr w:type="spellEnd"/>
      <w:r w:rsidRPr="00842224">
        <w:rPr>
          <w:rFonts w:cs="Arial"/>
          <w:color w:val="000000"/>
          <w:sz w:val="18"/>
          <w:szCs w:val="18"/>
          <w:lang w:val="en-US"/>
        </w:rPr>
        <w:t xml:space="preserve"> urged the participants to apply the skills they acquired from the workshop to combat graft.</w:t>
      </w:r>
    </w:p>
    <w:p w:rsidR="00554176" w:rsidRDefault="00554176" w:rsidP="00842224">
      <w:pPr>
        <w:shd w:val="clear" w:color="auto" w:fill="FFFFFF"/>
        <w:spacing w:before="72" w:after="270" w:line="336" w:lineRule="atLeast"/>
        <w:rPr>
          <w:rFonts w:cs="Arial"/>
          <w:color w:val="000000"/>
          <w:sz w:val="18"/>
          <w:szCs w:val="18"/>
          <w:lang w:val="en-US"/>
        </w:rPr>
      </w:pPr>
    </w:p>
    <w:p w:rsidR="00842224" w:rsidRPr="00842224" w:rsidRDefault="00842224" w:rsidP="00842224">
      <w:pPr>
        <w:shd w:val="clear" w:color="auto" w:fill="FFFFFF"/>
        <w:spacing w:before="72" w:after="270" w:line="336" w:lineRule="atLeast"/>
        <w:rPr>
          <w:rFonts w:cs="Arial"/>
          <w:color w:val="000000"/>
          <w:sz w:val="18"/>
          <w:szCs w:val="18"/>
          <w:lang w:val="en-US"/>
        </w:rPr>
      </w:pPr>
      <w:r w:rsidRPr="00842224">
        <w:rPr>
          <w:rFonts w:cs="Arial"/>
          <w:color w:val="000000"/>
          <w:sz w:val="18"/>
          <w:szCs w:val="18"/>
          <w:lang w:val="en-US"/>
        </w:rPr>
        <w:t xml:space="preserve">SSACC according to </w:t>
      </w:r>
      <w:proofErr w:type="spellStart"/>
      <w:r w:rsidRPr="00842224">
        <w:rPr>
          <w:rFonts w:cs="Arial"/>
          <w:color w:val="000000"/>
          <w:sz w:val="18"/>
          <w:szCs w:val="18"/>
          <w:lang w:val="en-US"/>
        </w:rPr>
        <w:t>Gai</w:t>
      </w:r>
      <w:proofErr w:type="spellEnd"/>
      <w:r w:rsidRPr="00842224">
        <w:rPr>
          <w:rFonts w:cs="Arial"/>
          <w:color w:val="000000"/>
          <w:sz w:val="18"/>
          <w:szCs w:val="18"/>
          <w:lang w:val="en-US"/>
        </w:rPr>
        <w:t xml:space="preserve"> has introduced an anti-corruption audit system to help in the fight against corruption.</w:t>
      </w:r>
    </w:p>
    <w:p w:rsidR="00554176" w:rsidRDefault="00554176" w:rsidP="00842224">
      <w:pPr>
        <w:shd w:val="clear" w:color="auto" w:fill="FFFFFF"/>
        <w:spacing w:before="72" w:line="336" w:lineRule="atLeast"/>
        <w:rPr>
          <w:rFonts w:cs="Arial"/>
          <w:color w:val="000000"/>
          <w:sz w:val="18"/>
          <w:szCs w:val="18"/>
          <w:lang w:val="en-US"/>
        </w:rPr>
      </w:pPr>
    </w:p>
    <w:p w:rsidR="00842224" w:rsidRPr="00842224" w:rsidRDefault="00842224" w:rsidP="00842224">
      <w:pPr>
        <w:shd w:val="clear" w:color="auto" w:fill="FFFFFF"/>
        <w:spacing w:before="72" w:line="336" w:lineRule="atLeast"/>
        <w:rPr>
          <w:rFonts w:cs="Arial"/>
          <w:color w:val="000000"/>
          <w:sz w:val="18"/>
          <w:szCs w:val="18"/>
          <w:lang w:val="en-US"/>
        </w:rPr>
      </w:pPr>
      <w:r w:rsidRPr="00842224">
        <w:rPr>
          <w:rFonts w:cs="Arial"/>
          <w:color w:val="000000"/>
          <w:sz w:val="18"/>
          <w:szCs w:val="18"/>
          <w:lang w:val="en-US"/>
        </w:rPr>
        <w:t>The workshop was organized by the state government of EES in collaboration with SSACC.</w:t>
      </w:r>
    </w:p>
    <w:p w:rsidR="007C2813" w:rsidRPr="00842224" w:rsidRDefault="007C2813" w:rsidP="00BD57BA">
      <w:pPr>
        <w:rPr>
          <w:lang w:val="en-US"/>
        </w:rPr>
      </w:pPr>
    </w:p>
    <w:sectPr w:rsidR="007C2813" w:rsidRPr="00842224"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224" w:rsidRDefault="00842224" w:rsidP="00925962">
      <w:r>
        <w:separator/>
      </w:r>
    </w:p>
  </w:endnote>
  <w:endnote w:type="continuationSeparator" w:id="0">
    <w:p w:rsidR="00842224" w:rsidRDefault="00842224"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224" w:rsidRDefault="00842224" w:rsidP="00925962">
      <w:r>
        <w:separator/>
      </w:r>
    </w:p>
  </w:footnote>
  <w:footnote w:type="continuationSeparator" w:id="0">
    <w:p w:rsidR="00842224" w:rsidRDefault="00842224"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D151A1"/>
    <w:rsid w:val="00017840"/>
    <w:rsid w:val="00127FAF"/>
    <w:rsid w:val="00274B6B"/>
    <w:rsid w:val="004875A0"/>
    <w:rsid w:val="004C2EBB"/>
    <w:rsid w:val="004C71AC"/>
    <w:rsid w:val="004D1884"/>
    <w:rsid w:val="00512466"/>
    <w:rsid w:val="00524EA7"/>
    <w:rsid w:val="00554176"/>
    <w:rsid w:val="005C58B6"/>
    <w:rsid w:val="00611D7C"/>
    <w:rsid w:val="0069595F"/>
    <w:rsid w:val="006B4FAC"/>
    <w:rsid w:val="006B7318"/>
    <w:rsid w:val="006D2BFD"/>
    <w:rsid w:val="00740565"/>
    <w:rsid w:val="007C2813"/>
    <w:rsid w:val="00842224"/>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151A1"/>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styleId="Normaalweb">
    <w:name w:val="Normal (Web)"/>
    <w:basedOn w:val="Standaard"/>
    <w:uiPriority w:val="99"/>
    <w:semiHidden/>
    <w:unhideWhenUsed/>
    <w:rsid w:val="00842224"/>
    <w:pPr>
      <w:spacing w:before="72" w:after="270" w:line="336" w:lineRule="atLeast"/>
    </w:pPr>
    <w:rPr>
      <w:rFonts w:ascii="Times New Roman" w:hAnsi="Times New Roman"/>
      <w:sz w:val="24"/>
    </w:rPr>
  </w:style>
  <w:style w:type="character" w:styleId="Zwaar">
    <w:name w:val="Strong"/>
    <w:basedOn w:val="Standaardalinea-lettertype"/>
    <w:uiPriority w:val="22"/>
    <w:qFormat/>
    <w:rsid w:val="00842224"/>
    <w:rPr>
      <w:b/>
      <w:bCs/>
    </w:rPr>
  </w:style>
</w:styles>
</file>

<file path=word/webSettings.xml><?xml version="1.0" encoding="utf-8"?>
<w:webSettings xmlns:r="http://schemas.openxmlformats.org/officeDocument/2006/relationships" xmlns:w="http://schemas.openxmlformats.org/wordprocessingml/2006/main">
  <w:divs>
    <w:div w:id="265162645">
      <w:bodyDiv w:val="1"/>
      <w:marLeft w:val="0"/>
      <w:marRight w:val="0"/>
      <w:marTop w:val="0"/>
      <w:marBottom w:val="0"/>
      <w:divBdr>
        <w:top w:val="none" w:sz="0" w:space="0" w:color="auto"/>
        <w:left w:val="none" w:sz="0" w:space="0" w:color="auto"/>
        <w:bottom w:val="none" w:sz="0" w:space="0" w:color="auto"/>
        <w:right w:val="none" w:sz="0" w:space="0" w:color="auto"/>
      </w:divBdr>
      <w:divsChild>
        <w:div w:id="218130683">
          <w:marLeft w:val="0"/>
          <w:marRight w:val="0"/>
          <w:marTop w:val="0"/>
          <w:marBottom w:val="0"/>
          <w:divBdr>
            <w:top w:val="none" w:sz="0" w:space="0" w:color="auto"/>
            <w:left w:val="none" w:sz="0" w:space="0" w:color="auto"/>
            <w:bottom w:val="none" w:sz="0" w:space="0" w:color="auto"/>
            <w:right w:val="none" w:sz="0" w:space="0" w:color="auto"/>
          </w:divBdr>
          <w:divsChild>
            <w:div w:id="746609807">
              <w:marLeft w:val="0"/>
              <w:marRight w:val="0"/>
              <w:marTop w:val="0"/>
              <w:marBottom w:val="0"/>
              <w:divBdr>
                <w:top w:val="none" w:sz="0" w:space="0" w:color="auto"/>
                <w:left w:val="none" w:sz="0" w:space="0" w:color="auto"/>
                <w:bottom w:val="none" w:sz="0" w:space="0" w:color="auto"/>
                <w:right w:val="none" w:sz="0" w:space="0" w:color="auto"/>
              </w:divBdr>
              <w:divsChild>
                <w:div w:id="393552466">
                  <w:marLeft w:val="225"/>
                  <w:marRight w:val="225"/>
                  <w:marTop w:val="0"/>
                  <w:marBottom w:val="0"/>
                  <w:divBdr>
                    <w:top w:val="none" w:sz="0" w:space="0" w:color="auto"/>
                    <w:left w:val="none" w:sz="0" w:space="0" w:color="auto"/>
                    <w:bottom w:val="none" w:sz="0" w:space="0" w:color="auto"/>
                    <w:right w:val="none" w:sz="0" w:space="0" w:color="auto"/>
                  </w:divBdr>
                  <w:divsChild>
                    <w:div w:id="2018992449">
                      <w:marLeft w:val="0"/>
                      <w:marRight w:val="0"/>
                      <w:marTop w:val="0"/>
                      <w:marBottom w:val="0"/>
                      <w:divBdr>
                        <w:top w:val="none" w:sz="0" w:space="0" w:color="auto"/>
                        <w:left w:val="none" w:sz="0" w:space="0" w:color="auto"/>
                        <w:bottom w:val="none" w:sz="0" w:space="0" w:color="auto"/>
                        <w:right w:val="none" w:sz="0" w:space="0" w:color="auto"/>
                      </w:divBdr>
                      <w:divsChild>
                        <w:div w:id="1200971565">
                          <w:marLeft w:val="0"/>
                          <w:marRight w:val="0"/>
                          <w:marTop w:val="0"/>
                          <w:marBottom w:val="0"/>
                          <w:divBdr>
                            <w:top w:val="none" w:sz="0" w:space="0" w:color="auto"/>
                            <w:left w:val="none" w:sz="0" w:space="0" w:color="auto"/>
                            <w:bottom w:val="none" w:sz="0" w:space="0" w:color="auto"/>
                            <w:right w:val="none" w:sz="0" w:space="0" w:color="auto"/>
                          </w:divBdr>
                          <w:divsChild>
                            <w:div w:id="1587032473">
                              <w:marLeft w:val="0"/>
                              <w:marRight w:val="0"/>
                              <w:marTop w:val="0"/>
                              <w:marBottom w:val="0"/>
                              <w:divBdr>
                                <w:top w:val="none" w:sz="0" w:space="0" w:color="auto"/>
                                <w:left w:val="none" w:sz="0" w:space="0" w:color="auto"/>
                                <w:bottom w:val="none" w:sz="0" w:space="0" w:color="auto"/>
                                <w:right w:val="none" w:sz="0" w:space="0" w:color="auto"/>
                              </w:divBdr>
                              <w:divsChild>
                                <w:div w:id="411707164">
                                  <w:marLeft w:val="0"/>
                                  <w:marRight w:val="0"/>
                                  <w:marTop w:val="0"/>
                                  <w:marBottom w:val="0"/>
                                  <w:divBdr>
                                    <w:top w:val="none" w:sz="0" w:space="0" w:color="auto"/>
                                    <w:left w:val="none" w:sz="0" w:space="0" w:color="auto"/>
                                    <w:bottom w:val="none" w:sz="0" w:space="0" w:color="auto"/>
                                    <w:right w:val="none" w:sz="0" w:space="0" w:color="auto"/>
                                  </w:divBdr>
                                  <w:divsChild>
                                    <w:div w:id="1715302845">
                                      <w:marLeft w:val="0"/>
                                      <w:marRight w:val="0"/>
                                      <w:marTop w:val="0"/>
                                      <w:marBottom w:val="0"/>
                                      <w:divBdr>
                                        <w:top w:val="none" w:sz="0" w:space="0" w:color="auto"/>
                                        <w:left w:val="none" w:sz="0" w:space="0" w:color="auto"/>
                                        <w:bottom w:val="none" w:sz="0" w:space="0" w:color="auto"/>
                                        <w:right w:val="none" w:sz="0" w:space="0" w:color="auto"/>
                                      </w:divBdr>
                                      <w:divsChild>
                                        <w:div w:id="817965528">
                                          <w:marLeft w:val="0"/>
                                          <w:marRight w:val="0"/>
                                          <w:marTop w:val="0"/>
                                          <w:marBottom w:val="375"/>
                                          <w:divBdr>
                                            <w:top w:val="none" w:sz="0" w:space="0" w:color="auto"/>
                                            <w:left w:val="none" w:sz="0" w:space="0" w:color="auto"/>
                                            <w:bottom w:val="none" w:sz="0" w:space="0" w:color="auto"/>
                                            <w:right w:val="none" w:sz="0" w:space="0" w:color="auto"/>
                                          </w:divBdr>
                                          <w:divsChild>
                                            <w:div w:id="1294675922">
                                              <w:marLeft w:val="0"/>
                                              <w:marRight w:val="0"/>
                                              <w:marTop w:val="0"/>
                                              <w:marBottom w:val="0"/>
                                              <w:divBdr>
                                                <w:top w:val="none" w:sz="0" w:space="0" w:color="auto"/>
                                                <w:left w:val="none" w:sz="0" w:space="0" w:color="auto"/>
                                                <w:bottom w:val="none" w:sz="0" w:space="0" w:color="auto"/>
                                                <w:right w:val="none" w:sz="0" w:space="0" w:color="auto"/>
                                              </w:divBdr>
                                            </w:div>
                                            <w:div w:id="632829921">
                                              <w:marLeft w:val="0"/>
                                              <w:marRight w:val="0"/>
                                              <w:marTop w:val="0"/>
                                              <w:marBottom w:val="0"/>
                                              <w:divBdr>
                                                <w:top w:val="none" w:sz="0" w:space="0" w:color="auto"/>
                                                <w:left w:val="none" w:sz="0" w:space="0" w:color="auto"/>
                                                <w:bottom w:val="none" w:sz="0" w:space="0" w:color="auto"/>
                                                <w:right w:val="none" w:sz="0" w:space="0" w:color="auto"/>
                                              </w:divBdr>
                                            </w:div>
                                            <w:div w:id="258104731">
                                              <w:marLeft w:val="0"/>
                                              <w:marRight w:val="0"/>
                                              <w:marTop w:val="0"/>
                                              <w:marBottom w:val="150"/>
                                              <w:divBdr>
                                                <w:top w:val="none" w:sz="0" w:space="0" w:color="auto"/>
                                                <w:left w:val="none" w:sz="0" w:space="0" w:color="auto"/>
                                                <w:bottom w:val="none" w:sz="0" w:space="0" w:color="auto"/>
                                                <w:right w:val="none" w:sz="0" w:space="0" w:color="auto"/>
                                              </w:divBdr>
                                              <w:divsChild>
                                                <w:div w:id="1335304545">
                                                  <w:marLeft w:val="0"/>
                                                  <w:marRight w:val="0"/>
                                                  <w:marTop w:val="0"/>
                                                  <w:marBottom w:val="0"/>
                                                  <w:divBdr>
                                                    <w:top w:val="none" w:sz="0" w:space="0" w:color="auto"/>
                                                    <w:left w:val="none" w:sz="0" w:space="0" w:color="auto"/>
                                                    <w:bottom w:val="none" w:sz="0" w:space="0" w:color="auto"/>
                                                    <w:right w:val="none" w:sz="0" w:space="0" w:color="auto"/>
                                                  </w:divBdr>
                                                </w:div>
                                              </w:divsChild>
                                            </w:div>
                                            <w:div w:id="65230271">
                                              <w:marLeft w:val="0"/>
                                              <w:marRight w:val="0"/>
                                              <w:marTop w:val="0"/>
                                              <w:marBottom w:val="300"/>
                                              <w:divBdr>
                                                <w:top w:val="none" w:sz="0" w:space="0" w:color="auto"/>
                                                <w:left w:val="none" w:sz="0" w:space="0" w:color="auto"/>
                                                <w:bottom w:val="none" w:sz="0" w:space="0" w:color="auto"/>
                                                <w:right w:val="none" w:sz="0" w:space="0" w:color="auto"/>
                                              </w:divBdr>
                                              <w:divsChild>
                                                <w:div w:id="356666214">
                                                  <w:marLeft w:val="0"/>
                                                  <w:marRight w:val="0"/>
                                                  <w:marTop w:val="0"/>
                                                  <w:marBottom w:val="60"/>
                                                  <w:divBdr>
                                                    <w:top w:val="none" w:sz="0" w:space="0" w:color="auto"/>
                                                    <w:left w:val="none" w:sz="0" w:space="0" w:color="auto"/>
                                                    <w:bottom w:val="none" w:sz="0" w:space="0" w:color="auto"/>
                                                    <w:right w:val="none" w:sz="0" w:space="0" w:color="auto"/>
                                                  </w:divBdr>
                                                </w:div>
                                                <w:div w:id="335159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6B27A99A-AAF5-4891-8626-B9D6DBC34A86}"/>
</file>

<file path=customXml/itemProps2.xml><?xml version="1.0" encoding="utf-8"?>
<ds:datastoreItem xmlns:ds="http://schemas.openxmlformats.org/officeDocument/2006/customXml" ds:itemID="{FAA81321-A2B0-4891-8058-2BDF9B1A0A6E}"/>
</file>

<file path=customXml/itemProps3.xml><?xml version="1.0" encoding="utf-8"?>
<ds:datastoreItem xmlns:ds="http://schemas.openxmlformats.org/officeDocument/2006/customXml" ds:itemID="{23E6EE9B-AD96-4EAF-90D0-1718EB9F3235}"/>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1662</Characters>
  <Application>Microsoft Office Word</Application>
  <DocSecurity>0</DocSecurity>
  <Lines>13</Lines>
  <Paragraphs>3</Paragraphs>
  <ScaleCrop>false</ScaleCrop>
  <Company>IKV Pax Christi</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fragiel05</dc:creator>
  <cp:lastModifiedBy>fragiel05</cp:lastModifiedBy>
  <cp:revision>3</cp:revision>
  <dcterms:created xsi:type="dcterms:W3CDTF">2013-12-18T08:32:00Z</dcterms:created>
  <dcterms:modified xsi:type="dcterms:W3CDTF">2013-12-18T08:33:00Z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