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C6" w:rsidRDefault="009373AF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373AF">
        <w:rPr>
          <w:rFonts w:ascii="Times New Roman" w:hAnsi="Times New Roman"/>
          <w:sz w:val="24"/>
          <w:lang w:val="en-GB"/>
        </w:rPr>
        <w:t>S</w:t>
      </w:r>
      <w:proofErr w:type="spellStart"/>
      <w:r w:rsidR="009602A3" w:rsidRPr="009602A3">
        <w:rPr>
          <w:rFonts w:ascii="Times New Roman" w:hAnsi="Times New Roman"/>
          <w:sz w:val="24"/>
          <w:lang w:val="en-GB"/>
        </w:rPr>
        <w:t>outh</w:t>
      </w:r>
      <w:proofErr w:type="spellEnd"/>
      <w:r w:rsidR="009602A3" w:rsidRPr="009602A3">
        <w:rPr>
          <w:rFonts w:ascii="Times New Roman" w:hAnsi="Times New Roman"/>
          <w:sz w:val="24"/>
          <w:lang w:val="en-GB"/>
        </w:rPr>
        <w:t xml:space="preserve"> Sudanese rebels clashed with government troops Tuesday in the key oil town of </w:t>
      </w:r>
      <w:proofErr w:type="spellStart"/>
      <w:r w:rsidR="009602A3" w:rsidRPr="009602A3">
        <w:rPr>
          <w:rFonts w:ascii="Times New Roman" w:hAnsi="Times New Roman"/>
          <w:sz w:val="24"/>
          <w:lang w:val="en-GB"/>
        </w:rPr>
        <w:t>Bentiu</w:t>
      </w:r>
      <w:proofErr w:type="spellEnd"/>
      <w:r w:rsidR="009602A3" w:rsidRPr="009602A3">
        <w:rPr>
          <w:rFonts w:ascii="Times New Roman" w:hAnsi="Times New Roman"/>
          <w:sz w:val="24"/>
          <w:lang w:val="en-GB"/>
        </w:rPr>
        <w:t xml:space="preserve">, with the guerrillas demanding that companies end production as they sought to capture oilfields.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Rebel spokesman </w:t>
      </w:r>
      <w:proofErr w:type="spellStart"/>
      <w:r w:rsidRPr="009602A3">
        <w:rPr>
          <w:rFonts w:ascii="Times New Roman" w:hAnsi="Times New Roman"/>
          <w:sz w:val="24"/>
          <w:lang w:val="en-GB"/>
        </w:rPr>
        <w:t>Lul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602A3">
        <w:rPr>
          <w:rFonts w:ascii="Times New Roman" w:hAnsi="Times New Roman"/>
          <w:sz w:val="24"/>
          <w:lang w:val="en-GB"/>
        </w:rPr>
        <w:t>Ruai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602A3">
        <w:rPr>
          <w:rFonts w:ascii="Times New Roman" w:hAnsi="Times New Roman"/>
          <w:sz w:val="24"/>
          <w:lang w:val="en-GB"/>
        </w:rPr>
        <w:t>Koang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claimed to have captured the town, one of the most bitterly contested regions in the four-month-long conflict, but the army rejected their claims.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"The recapturing of </w:t>
      </w:r>
      <w:proofErr w:type="spellStart"/>
      <w:r w:rsidRPr="009602A3">
        <w:rPr>
          <w:rFonts w:ascii="Times New Roman" w:hAnsi="Times New Roman"/>
          <w:sz w:val="24"/>
          <w:lang w:val="en-GB"/>
        </w:rPr>
        <w:t>Bentiu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marks the first phase of liberation of oilfields," </w:t>
      </w:r>
      <w:proofErr w:type="spellStart"/>
      <w:r w:rsidRPr="009602A3">
        <w:rPr>
          <w:rFonts w:ascii="Times New Roman" w:hAnsi="Times New Roman"/>
          <w:sz w:val="24"/>
          <w:lang w:val="en-GB"/>
        </w:rPr>
        <w:t>Koang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said in a statement.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Army spokesman Philip </w:t>
      </w:r>
      <w:proofErr w:type="spellStart"/>
      <w:r w:rsidRPr="009602A3">
        <w:rPr>
          <w:rFonts w:ascii="Times New Roman" w:hAnsi="Times New Roman"/>
          <w:sz w:val="24"/>
          <w:lang w:val="en-GB"/>
        </w:rPr>
        <w:t>Aguer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confirmed fighting in the town but said it had not fallen.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"There is heavy fighting, but it is still continuing... The rebels have tried to penetrate one part of the town but are being held back," </w:t>
      </w:r>
      <w:proofErr w:type="spellStart"/>
      <w:r w:rsidRPr="009602A3">
        <w:rPr>
          <w:rFonts w:ascii="Times New Roman" w:hAnsi="Times New Roman"/>
          <w:sz w:val="24"/>
          <w:lang w:val="en-GB"/>
        </w:rPr>
        <w:t>Aguer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told AFP.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Former vice president turned rebel chief </w:t>
      </w:r>
      <w:proofErr w:type="spellStart"/>
      <w:r w:rsidRPr="009602A3">
        <w:rPr>
          <w:rFonts w:ascii="Times New Roman" w:hAnsi="Times New Roman"/>
          <w:sz w:val="24"/>
          <w:lang w:val="en-GB"/>
        </w:rPr>
        <w:t>Riek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602A3">
        <w:rPr>
          <w:rFonts w:ascii="Times New Roman" w:hAnsi="Times New Roman"/>
          <w:sz w:val="24"/>
          <w:lang w:val="en-GB"/>
        </w:rPr>
        <w:t>Machar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told AFP on Monday forces would attack the capital Juba and target crucial oilfields, vowing that the war will not end until the country's president is removed from power.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On Tuesday, the rebels issued an ultimatum to oil companies to shut down production.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Before fighting broke out in the young nation, which won independence from Sudan less than three years ago after a decades of civil war, oil provided more than 95 percent of its government budget.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proofErr w:type="spellStart"/>
      <w:r w:rsidRPr="009602A3">
        <w:rPr>
          <w:rFonts w:ascii="Times New Roman" w:hAnsi="Times New Roman"/>
          <w:sz w:val="24"/>
          <w:lang w:val="en-GB"/>
        </w:rPr>
        <w:t>Koang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said the rebel army "urges all oil companies still operating in government-controlled areas to immediately embark on gradual and voluntary closure of oil production, and to evacuate all their staff" within a week.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"Failure to comply with this request, the oil companies risk forced oil shutdown and the safety of their staff," he added.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The conflict in South Sudan has left thousands dead and forced around a million people to flee their homes since fighting broke out on December 15 in the capital Juba before spreading to other states in the oil-rich nation. 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Toby </w:t>
      </w:r>
      <w:proofErr w:type="spellStart"/>
      <w:r w:rsidRPr="009602A3">
        <w:rPr>
          <w:rFonts w:ascii="Times New Roman" w:hAnsi="Times New Roman"/>
          <w:sz w:val="24"/>
          <w:lang w:val="en-GB"/>
        </w:rPr>
        <w:t>Lanzer</w:t>
      </w:r>
      <w:proofErr w:type="spellEnd"/>
      <w:r w:rsidRPr="009602A3">
        <w:rPr>
          <w:rFonts w:ascii="Times New Roman" w:hAnsi="Times New Roman"/>
          <w:sz w:val="24"/>
          <w:lang w:val="en-GB"/>
        </w:rPr>
        <w:t>, the United Nations' top aid official in the country, said the fighting was an "outrage", flouting a January ceasefire deal.</w:t>
      </w:r>
    </w:p>
    <w:p w:rsidR="00E007C6" w:rsidRDefault="00E007C6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</w:p>
    <w:p w:rsidR="00E007C6" w:rsidRDefault="009602A3" w:rsidP="009602A3">
      <w:pPr>
        <w:autoSpaceDE w:val="0"/>
        <w:autoSpaceDN w:val="0"/>
        <w:adjustRightInd w:val="0"/>
        <w:rPr>
          <w:rFonts w:ascii="Times New Roman" w:hAnsi="Times New Roman"/>
          <w:sz w:val="24"/>
          <w:lang w:val="en-GB"/>
        </w:rPr>
      </w:pPr>
      <w:r w:rsidRPr="009602A3">
        <w:rPr>
          <w:rFonts w:ascii="Times New Roman" w:hAnsi="Times New Roman"/>
          <w:sz w:val="24"/>
          <w:lang w:val="en-GB"/>
        </w:rPr>
        <w:t xml:space="preserve">"Fighting in </w:t>
      </w:r>
      <w:proofErr w:type="spellStart"/>
      <w:r w:rsidRPr="009602A3">
        <w:rPr>
          <w:rFonts w:ascii="Times New Roman" w:hAnsi="Times New Roman"/>
          <w:sz w:val="24"/>
          <w:lang w:val="en-GB"/>
        </w:rPr>
        <w:t>Bentiu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 is forcing hundreds of civilians to flee and seek protection" with UN peacekeepers, he said. UN blue helmets evacuated oil workers on Monday north of </w:t>
      </w:r>
      <w:proofErr w:type="spellStart"/>
      <w:r w:rsidRPr="009602A3">
        <w:rPr>
          <w:rFonts w:ascii="Times New Roman" w:hAnsi="Times New Roman"/>
          <w:sz w:val="24"/>
          <w:lang w:val="en-GB"/>
        </w:rPr>
        <w:t>Bentiu</w:t>
      </w:r>
      <w:proofErr w:type="spellEnd"/>
      <w:r w:rsidRPr="009602A3">
        <w:rPr>
          <w:rFonts w:ascii="Times New Roman" w:hAnsi="Times New Roman"/>
          <w:sz w:val="24"/>
          <w:lang w:val="en-GB"/>
        </w:rPr>
        <w:t xml:space="preserve">, some of whom were wounded. </w:t>
      </w:r>
    </w:p>
    <w:p w:rsidR="007C2813" w:rsidRPr="009602A3" w:rsidRDefault="007C2813" w:rsidP="00BD57BA">
      <w:pPr>
        <w:rPr>
          <w:lang w:val="en-GB"/>
        </w:rPr>
      </w:pPr>
    </w:p>
    <w:sectPr w:rsidR="007C2813" w:rsidRPr="009602A3" w:rsidSect="00E76ABC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BC" w:rsidRDefault="00E76ABC" w:rsidP="00925962">
      <w:r>
        <w:separator/>
      </w:r>
    </w:p>
  </w:endnote>
  <w:endnote w:type="continuationSeparator" w:id="0">
    <w:p w:rsidR="00E76ABC" w:rsidRDefault="00E76ABC" w:rsidP="0092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URWBo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BC" w:rsidRDefault="00E76ABC" w:rsidP="00925962">
      <w:r>
        <w:separator/>
      </w:r>
    </w:p>
  </w:footnote>
  <w:footnote w:type="continuationSeparator" w:id="0">
    <w:p w:rsidR="00E76ABC" w:rsidRDefault="00E76ABC" w:rsidP="0092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007C6"/>
    <w:rsid w:val="00017840"/>
    <w:rsid w:val="00127FAF"/>
    <w:rsid w:val="00274B6B"/>
    <w:rsid w:val="0035754E"/>
    <w:rsid w:val="004875A0"/>
    <w:rsid w:val="004C2EBB"/>
    <w:rsid w:val="004C71AC"/>
    <w:rsid w:val="004D1884"/>
    <w:rsid w:val="00512466"/>
    <w:rsid w:val="00524EA7"/>
    <w:rsid w:val="005A2AB7"/>
    <w:rsid w:val="00611D7C"/>
    <w:rsid w:val="0069595F"/>
    <w:rsid w:val="006B4FAC"/>
    <w:rsid w:val="006B7318"/>
    <w:rsid w:val="006D2BFD"/>
    <w:rsid w:val="00740565"/>
    <w:rsid w:val="007C2813"/>
    <w:rsid w:val="008D0B15"/>
    <w:rsid w:val="009056F2"/>
    <w:rsid w:val="00925962"/>
    <w:rsid w:val="009373AF"/>
    <w:rsid w:val="009602A3"/>
    <w:rsid w:val="009F6B04"/>
    <w:rsid w:val="00A11C94"/>
    <w:rsid w:val="00A33090"/>
    <w:rsid w:val="00A435C2"/>
    <w:rsid w:val="00AC4559"/>
    <w:rsid w:val="00AD7C41"/>
    <w:rsid w:val="00AF20F2"/>
    <w:rsid w:val="00B359D8"/>
    <w:rsid w:val="00B759AF"/>
    <w:rsid w:val="00BD57BA"/>
    <w:rsid w:val="00BF7F2B"/>
    <w:rsid w:val="00D97799"/>
    <w:rsid w:val="00E007C6"/>
    <w:rsid w:val="00E76ABC"/>
    <w:rsid w:val="00EA2F4C"/>
    <w:rsid w:val="00EE530C"/>
    <w:rsid w:val="00FD2483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4B6B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274B6B"/>
    <w:pPr>
      <w:keepNext/>
      <w:keepLines/>
      <w:spacing w:before="48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4B6B"/>
    <w:pPr>
      <w:keepNext/>
      <w:keepLines/>
      <w:spacing w:before="20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4B6B"/>
    <w:pPr>
      <w:keepNext/>
      <w:keepLines/>
      <w:spacing w:before="200"/>
      <w:outlineLvl w:val="2"/>
    </w:pPr>
    <w:rPr>
      <w:rFonts w:eastAsiaTheme="majorEastAsia" w:cstheme="majorBidi"/>
      <w:b/>
      <w:bCs/>
      <w:color w:val="E36C0A" w:themeColor="accent6" w:themeShade="BF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4B6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E36C0A" w:themeColor="accent6" w:themeShade="BF"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EE53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EE5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EE53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EE53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EE53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4B6B"/>
    <w:rPr>
      <w:rFonts w:ascii="Arial" w:eastAsiaTheme="majorEastAsia" w:hAnsi="Arial" w:cstheme="majorBidi"/>
      <w:b/>
      <w:bCs/>
      <w:color w:val="E36C0A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74B6B"/>
    <w:rPr>
      <w:rFonts w:ascii="Arial" w:eastAsiaTheme="majorEastAsia" w:hAnsi="Arial" w:cstheme="majorBidi"/>
      <w:b/>
      <w:bCs/>
      <w:iCs/>
      <w:color w:val="E36C0A" w:themeColor="accent6" w:themeShade="BF"/>
      <w:sz w:val="22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EE530C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Kop6Char">
    <w:name w:val="Kop 6 Char"/>
    <w:basedOn w:val="Standaardalinea-lettertype"/>
    <w:link w:val="Kop6"/>
    <w:uiPriority w:val="9"/>
    <w:rsid w:val="00EE530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Kop7Char">
    <w:name w:val="Kop 7 Char"/>
    <w:basedOn w:val="Standaardalinea-lettertype"/>
    <w:link w:val="Kop7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EE53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EE5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rsid w:val="00EE530C"/>
    <w:rPr>
      <w:smallCaps/>
      <w:color w:val="C0504D" w:themeColor="accent2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EE5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5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rsid w:val="00FD2483"/>
    <w:rPr>
      <w:rFonts w:ascii="FranklinGothicURWBoo" w:hAnsi="FranklinGothicURWBoo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9259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25962"/>
    <w:rPr>
      <w:rFonts w:ascii="FranklinGothicURWBoo" w:hAnsi="FranklinGothicURWBoo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259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25962"/>
    <w:rPr>
      <w:rFonts w:ascii="FranklinGothicURWBoo" w:hAnsi="FranklinGothicURWBoo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59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8AB8E717-7CB2-45AF-96E5-4DFC5314A85A}"/>
</file>

<file path=customXml/itemProps2.xml><?xml version="1.0" encoding="utf-8"?>
<ds:datastoreItem xmlns:ds="http://schemas.openxmlformats.org/officeDocument/2006/customXml" ds:itemID="{7D5AB40D-C240-47F9-9F1B-3959A6F1715B}"/>
</file>

<file path=customXml/itemProps3.xml><?xml version="1.0" encoding="utf-8"?>
<ds:datastoreItem xmlns:ds="http://schemas.openxmlformats.org/officeDocument/2006/customXml" ds:itemID="{11B5E8C6-0309-4058-944A-9AA690772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IKV Pax Christi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fragiel05</dc:creator>
  <cp:lastModifiedBy>fragiel05</cp:lastModifiedBy>
  <cp:revision>3</cp:revision>
  <dcterms:created xsi:type="dcterms:W3CDTF">2014-04-16T13:02:00Z</dcterms:created>
  <dcterms:modified xsi:type="dcterms:W3CDTF">2014-04-16T13:35:00Z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